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A828AF" w14:textId="77777777" w:rsidR="0075017D" w:rsidRDefault="00FF66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Akademia Nauk Stosowanych w Nowym Targu</w:t>
      </w:r>
    </w:p>
    <w:p w14:paraId="4A2D7FB1" w14:textId="2640C7A7" w:rsidR="0075017D" w:rsidRDefault="00FF66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br/>
        <w:t xml:space="preserve">INSTYTUT NAUK HUMANISTYCZNYCH i TURYSTYKI </w:t>
      </w:r>
      <w:r>
        <w:rPr>
          <w:rFonts w:ascii="Times New Roman" w:eastAsia="Times New Roman" w:hAnsi="Times New Roman" w:cs="Times New Roman"/>
          <w:b/>
          <w:color w:val="000000"/>
        </w:rPr>
        <w:br/>
        <w:t xml:space="preserve">KIERUNEK: Sport i turystyka na </w:t>
      </w:r>
      <w:r w:rsidR="00F7763C">
        <w:rPr>
          <w:rFonts w:ascii="Times New Roman" w:eastAsia="Times New Roman" w:hAnsi="Times New Roman" w:cs="Times New Roman"/>
          <w:b/>
          <w:color w:val="000000"/>
        </w:rPr>
        <w:t>terenach</w:t>
      </w:r>
      <w:r>
        <w:rPr>
          <w:rFonts w:ascii="Times New Roman" w:eastAsia="Times New Roman" w:hAnsi="Times New Roman" w:cs="Times New Roman"/>
          <w:b/>
          <w:color w:val="000000"/>
        </w:rPr>
        <w:t xml:space="preserve"> górskich</w:t>
      </w:r>
    </w:p>
    <w:p w14:paraId="4E887308" w14:textId="77777777" w:rsidR="0075017D" w:rsidRDefault="0075017D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3B1C98E" w14:textId="77777777" w:rsidR="0075017D" w:rsidRDefault="00FF66C7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DZIENNIK PRAKTYKI </w:t>
      </w:r>
    </w:p>
    <w:p w14:paraId="368E29A6" w14:textId="3AA89614" w:rsidR="0075017D" w:rsidRDefault="00FF6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PRAKTYKA </w:t>
      </w:r>
      <w:r w:rsidR="00F776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ZAWODOWA ORGANIZACYJNA</w:t>
      </w:r>
    </w:p>
    <w:p w14:paraId="06E08FB6" w14:textId="6F85DFDB" w:rsidR="0075017D" w:rsidRDefault="00FF6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TERMIN REALIZACJI: semestr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zimowy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F776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6/2027</w:t>
      </w:r>
    </w:p>
    <w:p w14:paraId="6FF5FAC0" w14:textId="77777777" w:rsidR="0075017D" w:rsidRDefault="0075017D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FF0000"/>
          <w:sz w:val="18"/>
          <w:szCs w:val="18"/>
        </w:rPr>
      </w:pPr>
    </w:p>
    <w:p w14:paraId="4AA19C73" w14:textId="77777777" w:rsidR="0075017D" w:rsidRDefault="00FF66C7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FF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18"/>
          <w:szCs w:val="18"/>
        </w:rPr>
        <w:t>Uwaga! Student wypełnia tylko żółte pola. Kremowe pola wypełnia opiekun praktyk z jednostki przyjmującej.</w:t>
      </w:r>
    </w:p>
    <w:p w14:paraId="34FBB5A1" w14:textId="77777777" w:rsidR="0075017D" w:rsidRDefault="00FF66C7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I. DANE STUDENTA</w:t>
      </w:r>
    </w:p>
    <w:tbl>
      <w:tblPr>
        <w:tblStyle w:val="a"/>
        <w:tblW w:w="101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992"/>
        <w:gridCol w:w="5670"/>
        <w:gridCol w:w="237"/>
        <w:gridCol w:w="613"/>
        <w:gridCol w:w="851"/>
        <w:gridCol w:w="1400"/>
      </w:tblGrid>
      <w:tr w:rsidR="0075017D" w14:paraId="7BE3533D" w14:textId="77777777">
        <w:trPr>
          <w:trHeight w:val="340"/>
        </w:trPr>
        <w:tc>
          <w:tcPr>
            <w:tcW w:w="7320" w:type="dxa"/>
            <w:gridSpan w:val="4"/>
            <w:tcBorders>
              <w:bottom w:val="single" w:sz="4" w:space="0" w:color="000000"/>
            </w:tcBorders>
            <w:shd w:val="clear" w:color="auto" w:fill="FFFF99"/>
          </w:tcPr>
          <w:p w14:paraId="3773B0C3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heading=h.gjdgxs" w:colFirst="0" w:colLast="0"/>
            <w:bookmarkEnd w:id="0"/>
          </w:p>
        </w:tc>
        <w:tc>
          <w:tcPr>
            <w:tcW w:w="2864" w:type="dxa"/>
            <w:gridSpan w:val="3"/>
            <w:tcBorders>
              <w:bottom w:val="single" w:sz="4" w:space="0" w:color="000000"/>
            </w:tcBorders>
            <w:shd w:val="clear" w:color="auto" w:fill="FFFF99"/>
            <w:vAlign w:val="center"/>
          </w:tcPr>
          <w:p w14:paraId="6C51096C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17D" w14:paraId="66E7896A" w14:textId="77777777">
        <w:trPr>
          <w:trHeight w:val="284"/>
        </w:trPr>
        <w:tc>
          <w:tcPr>
            <w:tcW w:w="7320" w:type="dxa"/>
            <w:gridSpan w:val="4"/>
            <w:tcBorders>
              <w:left w:val="nil"/>
              <w:bottom w:val="single" w:sz="4" w:space="0" w:color="000000"/>
              <w:right w:val="nil"/>
            </w:tcBorders>
          </w:tcPr>
          <w:p w14:paraId="5AFD57A6" w14:textId="77777777" w:rsidR="0075017D" w:rsidRDefault="00FF66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imię i nazwisko studenta</w:t>
            </w:r>
          </w:p>
          <w:p w14:paraId="44186B53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  <w:p w14:paraId="77DA17D4" w14:textId="77777777" w:rsidR="0075017D" w:rsidRDefault="00FF66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II. DANE DOTYCZĄCE PRAKTYKI</w:t>
            </w:r>
          </w:p>
        </w:tc>
        <w:tc>
          <w:tcPr>
            <w:tcW w:w="2864" w:type="dxa"/>
            <w:gridSpan w:val="3"/>
            <w:tcBorders>
              <w:left w:val="nil"/>
              <w:bottom w:val="single" w:sz="4" w:space="0" w:color="000000"/>
              <w:right w:val="nil"/>
            </w:tcBorders>
          </w:tcPr>
          <w:p w14:paraId="04D12791" w14:textId="77777777" w:rsidR="0075017D" w:rsidRDefault="00FF66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numer albumu</w:t>
            </w:r>
          </w:p>
        </w:tc>
      </w:tr>
      <w:tr w:rsidR="0075017D" w14:paraId="22E4E6C8" w14:textId="77777777">
        <w:trPr>
          <w:trHeight w:val="340"/>
        </w:trPr>
        <w:tc>
          <w:tcPr>
            <w:tcW w:w="7083" w:type="dxa"/>
            <w:gridSpan w:val="3"/>
            <w:shd w:val="clear" w:color="auto" w:fill="FFFF99"/>
          </w:tcPr>
          <w:p w14:paraId="5B8F99FF" w14:textId="3A67F681" w:rsidR="0075017D" w:rsidRDefault="00182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="000A2020" w:rsidRPr="0068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 w:rsidR="00F7763C" w:rsidRPr="0068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Piotr Sadowski</w:t>
            </w:r>
          </w:p>
        </w:tc>
        <w:tc>
          <w:tcPr>
            <w:tcW w:w="3101" w:type="dxa"/>
            <w:gridSpan w:val="4"/>
            <w:shd w:val="clear" w:color="auto" w:fill="FFFF99"/>
          </w:tcPr>
          <w:p w14:paraId="2F13BA75" w14:textId="238808ED" w:rsidR="0075017D" w:rsidRPr="00685EE6" w:rsidRDefault="000413B1">
            <w:pPr>
              <w:tabs>
                <w:tab w:val="left" w:pos="1290"/>
                <w:tab w:val="center" w:pos="14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F7763C" w:rsidRPr="0068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5017D" w14:paraId="1E08C05F" w14:textId="77777777">
        <w:trPr>
          <w:trHeight w:val="2329"/>
        </w:trPr>
        <w:tc>
          <w:tcPr>
            <w:tcW w:w="10184" w:type="dxa"/>
            <w:gridSpan w:val="7"/>
            <w:tcBorders>
              <w:left w:val="nil"/>
              <w:right w:val="nil"/>
            </w:tcBorders>
          </w:tcPr>
          <w:p w14:paraId="42765D0C" w14:textId="77777777" w:rsidR="0075017D" w:rsidRDefault="00FF66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imię i nazwisko opiekuna praktyk z ramienia Uczelni                                                                                             Łączna liczba godzin</w:t>
            </w:r>
          </w:p>
          <w:p w14:paraId="51DC7FC2" w14:textId="77777777" w:rsidR="0075017D" w:rsidRDefault="00FF66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 xml:space="preserve">                                                                                              </w:t>
            </w:r>
          </w:p>
          <w:tbl>
            <w:tblPr>
              <w:tblStyle w:val="a0"/>
              <w:tblW w:w="1002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7035"/>
              <w:gridCol w:w="2985"/>
            </w:tblGrid>
            <w:tr w:rsidR="0075017D" w14:paraId="5906DCC6" w14:textId="77777777">
              <w:tc>
                <w:tcPr>
                  <w:tcW w:w="7035" w:type="dxa"/>
                  <w:shd w:val="clear" w:color="auto" w:fill="FFFF9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1E0C9F" w14:textId="77777777" w:rsidR="0075017D" w:rsidRDefault="0075017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14:paraId="02D6ECC2" w14:textId="77777777" w:rsidR="0075017D" w:rsidRDefault="0075017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14:paraId="0A457C69" w14:textId="77777777" w:rsidR="0075017D" w:rsidRDefault="0075017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14:paraId="26C288E3" w14:textId="77777777" w:rsidR="0075017D" w:rsidRDefault="0075017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14:paraId="100A348A" w14:textId="77777777" w:rsidR="0075017D" w:rsidRDefault="0075017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985" w:type="dxa"/>
                  <w:shd w:val="clear" w:color="auto" w:fill="FFFF9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28E52AE" w14:textId="77777777" w:rsidR="0075017D" w:rsidRDefault="0075017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7508E63" w14:textId="77777777" w:rsidR="0075017D" w:rsidRDefault="00FF66C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 xml:space="preserve">Nazwa jednostki przyjmującej na praktykę oraz imię i nazwisko opiekuna praktyk z jednostki przyjmującej        Data realizacji praktyki   </w:t>
            </w:r>
          </w:p>
          <w:p w14:paraId="687372D5" w14:textId="77777777" w:rsidR="0075017D" w:rsidRDefault="0075017D">
            <w:pP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  <w:p w14:paraId="300953C9" w14:textId="77777777" w:rsidR="0075017D" w:rsidRDefault="00FF66C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III. PRZEBIEG PRAKTYKI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(należy uzupełnić dane, dokładnie opisując realizowane czynności)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Uwagi do wypełniania części III:</w:t>
            </w:r>
          </w:p>
          <w:p w14:paraId="70E009E7" w14:textId="77777777" w:rsidR="0075017D" w:rsidRDefault="00FF66C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</w:rPr>
              <w:t>Jeden wiersz tabeli = jeden dzień realizacji praktyk</w:t>
            </w:r>
          </w:p>
          <w:p w14:paraId="5DE8D27C" w14:textId="77777777" w:rsidR="0075017D" w:rsidRDefault="00FF66C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</w:rPr>
              <w:t xml:space="preserve">Należy wstawić określoną liczbę wierszy w tabeli w odniesieniu do każdego dnia realizowanych praktyk </w:t>
            </w:r>
          </w:p>
          <w:p w14:paraId="47DFCAB8" w14:textId="77777777" w:rsidR="0075017D" w:rsidRDefault="00FF66C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</w:rPr>
              <w:t xml:space="preserve">Dziennik Praktyki należy wydrukować dwustronnie i spiąć zszywaczem </w:t>
            </w:r>
          </w:p>
          <w:p w14:paraId="6F70CF5B" w14:textId="77777777" w:rsidR="0075017D" w:rsidRDefault="00FF66C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</w:rPr>
              <w:t>Po prawidłowym wypełnieniu i wydrukowaniu Dziennika Praktyki, student przedkłada go opiekunowi w celu potwierdzenia zrealizowanych czynności oraz liczby godzin.</w:t>
            </w:r>
          </w:p>
          <w:p w14:paraId="55CFC015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</w:tr>
      <w:tr w:rsidR="0075017D" w14:paraId="49A3C713" w14:textId="77777777">
        <w:trPr>
          <w:trHeight w:val="340"/>
        </w:trPr>
        <w:tc>
          <w:tcPr>
            <w:tcW w:w="421" w:type="dxa"/>
            <w:vAlign w:val="center"/>
          </w:tcPr>
          <w:p w14:paraId="50C8AEB7" w14:textId="77777777" w:rsidR="0075017D" w:rsidRDefault="00FF66C7">
            <w:pPr>
              <w:spacing w:after="0" w:line="240" w:lineRule="auto"/>
              <w:ind w:left="-170" w:right="-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Nr. zad.</w:t>
            </w:r>
          </w:p>
        </w:tc>
        <w:tc>
          <w:tcPr>
            <w:tcW w:w="992" w:type="dxa"/>
            <w:vAlign w:val="center"/>
          </w:tcPr>
          <w:p w14:paraId="3DE370C8" w14:textId="77777777" w:rsidR="0075017D" w:rsidRDefault="00FF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5670" w:type="dxa"/>
            <w:vAlign w:val="center"/>
          </w:tcPr>
          <w:p w14:paraId="596A7B60" w14:textId="77777777" w:rsidR="0075017D" w:rsidRDefault="00FF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Realizowane czynności</w:t>
            </w:r>
          </w:p>
        </w:tc>
        <w:tc>
          <w:tcPr>
            <w:tcW w:w="850" w:type="dxa"/>
            <w:gridSpan w:val="2"/>
            <w:vAlign w:val="center"/>
          </w:tcPr>
          <w:p w14:paraId="650C0018" w14:textId="77777777" w:rsidR="0075017D" w:rsidRDefault="00FF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Liczba godzin</w:t>
            </w:r>
          </w:p>
          <w:p w14:paraId="186C79FA" w14:textId="77777777" w:rsidR="0075017D" w:rsidRDefault="00FF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dydaktycznych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vAlign w:val="center"/>
          </w:tcPr>
          <w:p w14:paraId="14903CD2" w14:textId="77777777" w:rsidR="0075017D" w:rsidRDefault="00FF66C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Realizacja efektów uczenia się</w:t>
            </w:r>
          </w:p>
          <w:p w14:paraId="7C7A0553" w14:textId="77777777" w:rsidR="0075017D" w:rsidRDefault="00FF66C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(U01, W20,K14)</w:t>
            </w:r>
          </w:p>
        </w:tc>
        <w:tc>
          <w:tcPr>
            <w:tcW w:w="1400" w:type="dxa"/>
            <w:tcBorders>
              <w:left w:val="single" w:sz="4" w:space="0" w:color="000000"/>
            </w:tcBorders>
            <w:vAlign w:val="center"/>
          </w:tcPr>
          <w:p w14:paraId="702B3477" w14:textId="77777777" w:rsidR="0075017D" w:rsidRDefault="00FF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Podpis opiekuna praktyk </w:t>
            </w:r>
          </w:p>
          <w:p w14:paraId="4488A80D" w14:textId="77777777" w:rsidR="0075017D" w:rsidRDefault="00FF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z jednostki przyjmującej</w:t>
            </w:r>
          </w:p>
        </w:tc>
      </w:tr>
      <w:tr w:rsidR="0075017D" w14:paraId="2C4BE4FF" w14:textId="77777777">
        <w:trPr>
          <w:trHeight w:val="340"/>
        </w:trPr>
        <w:tc>
          <w:tcPr>
            <w:tcW w:w="421" w:type="dxa"/>
            <w:shd w:val="clear" w:color="auto" w:fill="FFFF99"/>
            <w:vAlign w:val="center"/>
          </w:tcPr>
          <w:p w14:paraId="2B190144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99"/>
          </w:tcPr>
          <w:p w14:paraId="79524D9D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5787DEA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8359D7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C1A7328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FFFF99"/>
          </w:tcPr>
          <w:p w14:paraId="1DC0AE82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99"/>
            <w:vAlign w:val="center"/>
          </w:tcPr>
          <w:p w14:paraId="03F37723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2CC"/>
            <w:vAlign w:val="center"/>
          </w:tcPr>
          <w:p w14:paraId="2E2E3F40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left w:val="single" w:sz="4" w:space="0" w:color="000000"/>
            </w:tcBorders>
            <w:shd w:val="clear" w:color="auto" w:fill="FFF2CC"/>
            <w:vAlign w:val="center"/>
          </w:tcPr>
          <w:p w14:paraId="3F3D434E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5017D" w14:paraId="281A92DB" w14:textId="77777777">
        <w:trPr>
          <w:trHeight w:val="340"/>
        </w:trPr>
        <w:tc>
          <w:tcPr>
            <w:tcW w:w="421" w:type="dxa"/>
            <w:shd w:val="clear" w:color="auto" w:fill="FFFF99"/>
            <w:vAlign w:val="center"/>
          </w:tcPr>
          <w:p w14:paraId="769CE66C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99"/>
          </w:tcPr>
          <w:p w14:paraId="7C40AAA0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7DEC3D2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80B2755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EF0ABC3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FFFF99"/>
          </w:tcPr>
          <w:p w14:paraId="71FA4768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99"/>
            <w:vAlign w:val="center"/>
          </w:tcPr>
          <w:p w14:paraId="29924C74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2CC"/>
            <w:vAlign w:val="center"/>
          </w:tcPr>
          <w:p w14:paraId="6C8BD8BA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left w:val="single" w:sz="4" w:space="0" w:color="000000"/>
            </w:tcBorders>
            <w:shd w:val="clear" w:color="auto" w:fill="FFF2CC"/>
            <w:vAlign w:val="center"/>
          </w:tcPr>
          <w:p w14:paraId="4C064890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5017D" w14:paraId="64A8484C" w14:textId="77777777">
        <w:trPr>
          <w:trHeight w:val="340"/>
        </w:trPr>
        <w:tc>
          <w:tcPr>
            <w:tcW w:w="421" w:type="dxa"/>
            <w:shd w:val="clear" w:color="auto" w:fill="FFFF99"/>
            <w:vAlign w:val="center"/>
          </w:tcPr>
          <w:p w14:paraId="1E80AD88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99"/>
          </w:tcPr>
          <w:p w14:paraId="498E094E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907D970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D2D914D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82C1B3B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FFFF99"/>
          </w:tcPr>
          <w:p w14:paraId="1F1D5B69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99"/>
            <w:vAlign w:val="center"/>
          </w:tcPr>
          <w:p w14:paraId="44488EBB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2CC"/>
            <w:vAlign w:val="center"/>
          </w:tcPr>
          <w:p w14:paraId="2E986FA1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left w:val="single" w:sz="4" w:space="0" w:color="000000"/>
            </w:tcBorders>
            <w:shd w:val="clear" w:color="auto" w:fill="FFF2CC"/>
            <w:vAlign w:val="center"/>
          </w:tcPr>
          <w:p w14:paraId="28FF4935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5017D" w14:paraId="3319A3EA" w14:textId="77777777">
        <w:trPr>
          <w:trHeight w:val="340"/>
        </w:trPr>
        <w:tc>
          <w:tcPr>
            <w:tcW w:w="421" w:type="dxa"/>
            <w:shd w:val="clear" w:color="auto" w:fill="FFFF99"/>
            <w:vAlign w:val="center"/>
          </w:tcPr>
          <w:p w14:paraId="26EA87D8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99"/>
          </w:tcPr>
          <w:p w14:paraId="0E6A2318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8D0F6FC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39FDBEB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6C48CF4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FFFF99"/>
          </w:tcPr>
          <w:p w14:paraId="7D604A86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99"/>
            <w:vAlign w:val="center"/>
          </w:tcPr>
          <w:p w14:paraId="7217E75E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2CC"/>
            <w:vAlign w:val="center"/>
          </w:tcPr>
          <w:p w14:paraId="1A14088C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left w:val="single" w:sz="4" w:space="0" w:color="000000"/>
            </w:tcBorders>
            <w:shd w:val="clear" w:color="auto" w:fill="FFF2CC"/>
            <w:vAlign w:val="center"/>
          </w:tcPr>
          <w:p w14:paraId="0D989F08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5017D" w14:paraId="23F2C0C1" w14:textId="77777777">
        <w:trPr>
          <w:trHeight w:val="340"/>
        </w:trPr>
        <w:tc>
          <w:tcPr>
            <w:tcW w:w="421" w:type="dxa"/>
            <w:shd w:val="clear" w:color="auto" w:fill="FFFF99"/>
            <w:vAlign w:val="center"/>
          </w:tcPr>
          <w:p w14:paraId="79B20FB6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99"/>
          </w:tcPr>
          <w:p w14:paraId="3F11B2CD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5053BB7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4D09BC5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F4A88F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FFFF99"/>
          </w:tcPr>
          <w:p w14:paraId="01F3678B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99"/>
            <w:vAlign w:val="center"/>
          </w:tcPr>
          <w:p w14:paraId="71D8010E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2CC"/>
            <w:vAlign w:val="center"/>
          </w:tcPr>
          <w:p w14:paraId="06AD73D2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left w:val="single" w:sz="4" w:space="0" w:color="000000"/>
            </w:tcBorders>
            <w:shd w:val="clear" w:color="auto" w:fill="FFF2CC"/>
            <w:vAlign w:val="center"/>
          </w:tcPr>
          <w:p w14:paraId="474101E6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5017D" w14:paraId="4073B723" w14:textId="77777777">
        <w:trPr>
          <w:trHeight w:val="340"/>
        </w:trPr>
        <w:tc>
          <w:tcPr>
            <w:tcW w:w="421" w:type="dxa"/>
            <w:shd w:val="clear" w:color="auto" w:fill="FFFF99"/>
            <w:vAlign w:val="center"/>
          </w:tcPr>
          <w:p w14:paraId="32D96AAE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99"/>
          </w:tcPr>
          <w:p w14:paraId="59DE6263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3714D40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CAD6F8E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49D9C96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FFFF99"/>
          </w:tcPr>
          <w:p w14:paraId="3D8D0607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FFF99"/>
            <w:vAlign w:val="center"/>
          </w:tcPr>
          <w:p w14:paraId="662D04B8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FFF2CC"/>
            <w:vAlign w:val="center"/>
          </w:tcPr>
          <w:p w14:paraId="681B004D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left w:val="single" w:sz="4" w:space="0" w:color="000000"/>
            </w:tcBorders>
            <w:shd w:val="clear" w:color="auto" w:fill="FFF2CC"/>
            <w:vAlign w:val="center"/>
          </w:tcPr>
          <w:p w14:paraId="6EE774AB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5017D" w14:paraId="53E5CC12" w14:textId="77777777">
        <w:trPr>
          <w:trHeight w:val="340"/>
        </w:trPr>
        <w:tc>
          <w:tcPr>
            <w:tcW w:w="7083" w:type="dxa"/>
            <w:gridSpan w:val="3"/>
            <w:shd w:val="clear" w:color="auto" w:fill="FFFF99"/>
            <w:vAlign w:val="center"/>
          </w:tcPr>
          <w:p w14:paraId="32458CA9" w14:textId="77777777" w:rsidR="0075017D" w:rsidRDefault="00FF66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RAZEM </w:t>
            </w:r>
          </w:p>
        </w:tc>
        <w:tc>
          <w:tcPr>
            <w:tcW w:w="850" w:type="dxa"/>
            <w:gridSpan w:val="2"/>
            <w:shd w:val="clear" w:color="auto" w:fill="FFFF99"/>
            <w:vAlign w:val="center"/>
          </w:tcPr>
          <w:p w14:paraId="31320C28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gridSpan w:val="2"/>
            <w:shd w:val="clear" w:color="auto" w:fill="FFF2CC"/>
            <w:vAlign w:val="center"/>
          </w:tcPr>
          <w:p w14:paraId="68092F6C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36D3AB8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07281AE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1D2C2E7" w14:textId="77777777" w:rsidR="0075017D" w:rsidRDefault="00FF66C7">
      <w:pPr>
        <w:spacing w:after="0" w:line="240" w:lineRule="auto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 xml:space="preserve">. </w:t>
      </w:r>
    </w:p>
    <w:p w14:paraId="7D8BF520" w14:textId="77777777" w:rsidR="0075017D" w:rsidRDefault="0075017D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D47CB53" w14:textId="77777777" w:rsidR="0075017D" w:rsidRDefault="00FF66C7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IV. PROGRAM PRAKTYKI</w:t>
      </w:r>
    </w:p>
    <w:tbl>
      <w:tblPr>
        <w:tblStyle w:val="a1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16"/>
        <w:gridCol w:w="1978"/>
      </w:tblGrid>
      <w:tr w:rsidR="0075017D" w14:paraId="1CDDBA7E" w14:textId="77777777">
        <w:trPr>
          <w:trHeight w:val="340"/>
        </w:trPr>
        <w:tc>
          <w:tcPr>
            <w:tcW w:w="8216" w:type="dxa"/>
            <w:shd w:val="clear" w:color="auto" w:fill="FFFFFF"/>
          </w:tcPr>
          <w:p w14:paraId="46503559" w14:textId="77777777" w:rsidR="0075017D" w:rsidRDefault="00FF66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1" w:name="_heading=h.30j0zll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Zakres tematyczny </w:t>
            </w:r>
          </w:p>
          <w:p w14:paraId="0E1B7D76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978" w:type="dxa"/>
            <w:shd w:val="clear" w:color="auto" w:fill="FFFFFF"/>
            <w:vAlign w:val="center"/>
          </w:tcPr>
          <w:p w14:paraId="4FA8E172" w14:textId="65B30DEA" w:rsidR="0075017D" w:rsidRDefault="006B1A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Liczba </w:t>
            </w:r>
            <w:r w:rsidR="00FF66C7">
              <w:rPr>
                <w:rFonts w:ascii="Times New Roman" w:eastAsia="Times New Roman" w:hAnsi="Times New Roman" w:cs="Times New Roman"/>
                <w:b/>
                <w:color w:val="000000"/>
              </w:rPr>
              <w:t>godzin</w:t>
            </w:r>
          </w:p>
        </w:tc>
      </w:tr>
      <w:tr w:rsidR="0075017D" w14:paraId="576CC76D" w14:textId="77777777">
        <w:trPr>
          <w:trHeight w:val="340"/>
        </w:trPr>
        <w:tc>
          <w:tcPr>
            <w:tcW w:w="8216" w:type="dxa"/>
            <w:tcBorders>
              <w:bottom w:val="single" w:sz="4" w:space="0" w:color="000000"/>
            </w:tcBorders>
            <w:shd w:val="clear" w:color="auto" w:fill="FFFFFF"/>
          </w:tcPr>
          <w:p w14:paraId="014832B8" w14:textId="77777777" w:rsidR="0075017D" w:rsidRDefault="00FF66C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Cele praktyki</w:t>
            </w:r>
          </w:p>
          <w:p w14:paraId="777056E1" w14:textId="77777777" w:rsidR="001813C1" w:rsidRPr="001813C1" w:rsidRDefault="001813C1" w:rsidP="001813C1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3C1">
              <w:rPr>
                <w:rFonts w:ascii="Times New Roman" w:eastAsia="Times New Roman" w:hAnsi="Times New Roman" w:cs="Times New Roman"/>
                <w:sz w:val="24"/>
                <w:szCs w:val="24"/>
              </w:rPr>
              <w:t>Poznanie struktury organizacyjnej oraz zasad zarządzania i finansowania działalności, zasad prowadzenia marketingu oraz sposobu dokumentowania działalności instytucji i stowarzyszeń sportowych i turystycznych.</w:t>
            </w:r>
          </w:p>
          <w:p w14:paraId="2BC1DAAB" w14:textId="77777777" w:rsidR="001813C1" w:rsidRPr="001813C1" w:rsidRDefault="001813C1" w:rsidP="001813C1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3C1">
              <w:rPr>
                <w:rFonts w:ascii="Times New Roman" w:eastAsia="Times New Roman" w:hAnsi="Times New Roman" w:cs="Times New Roman"/>
                <w:sz w:val="24"/>
                <w:szCs w:val="24"/>
              </w:rPr>
              <w:t>Kompleksowe przygotowanie do pracy zawodowej w danym typie zakładu, na różnych stanowiskach, w wymiarze czasowym zbliżonym do pełnego etatu.</w:t>
            </w:r>
          </w:p>
          <w:p w14:paraId="46EE9F5F" w14:textId="77777777" w:rsidR="001813C1" w:rsidRPr="001813C1" w:rsidRDefault="001813C1" w:rsidP="001813C1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3C1">
              <w:rPr>
                <w:rFonts w:ascii="Times New Roman" w:eastAsia="Times New Roman" w:hAnsi="Times New Roman" w:cs="Times New Roman"/>
                <w:sz w:val="24"/>
                <w:szCs w:val="24"/>
              </w:rPr>
              <w:t>Zdobycie wiedzy na temat zarządzania zakładem pracy w kontekście przyszłego rozwijania własnej działalności gospodarczej.</w:t>
            </w:r>
          </w:p>
          <w:p w14:paraId="5805A426" w14:textId="4B64E3C4" w:rsidR="0075017D" w:rsidRPr="001813C1" w:rsidRDefault="001813C1" w:rsidP="001813C1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3C1">
              <w:rPr>
                <w:rFonts w:ascii="Times New Roman" w:eastAsia="Times New Roman" w:hAnsi="Times New Roman" w:cs="Times New Roman"/>
                <w:sz w:val="24"/>
                <w:szCs w:val="24"/>
              </w:rPr>
              <w:t>Nawiązanie kontaktów zawodowych oraz poznanie własnych możliwości na rynku pracy.</w:t>
            </w:r>
          </w:p>
        </w:tc>
        <w:tc>
          <w:tcPr>
            <w:tcW w:w="1978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B773658" w14:textId="77777777" w:rsidR="0075017D" w:rsidRDefault="00750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5017D" w14:paraId="4792CE57" w14:textId="77777777">
        <w:trPr>
          <w:trHeight w:val="340"/>
        </w:trPr>
        <w:tc>
          <w:tcPr>
            <w:tcW w:w="8216" w:type="dxa"/>
            <w:tcBorders>
              <w:bottom w:val="single" w:sz="4" w:space="0" w:color="000000"/>
            </w:tcBorders>
            <w:shd w:val="clear" w:color="auto" w:fill="FFFFFF"/>
          </w:tcPr>
          <w:p w14:paraId="032B8B60" w14:textId="77777777" w:rsidR="0075017D" w:rsidRDefault="00FF66C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 praktyki:</w:t>
            </w:r>
          </w:p>
          <w:p w14:paraId="4811B2A5" w14:textId="2D5DB128" w:rsidR="001813C1" w:rsidRPr="001813C1" w:rsidRDefault="001813C1" w:rsidP="001813C1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3C1">
              <w:rPr>
                <w:rFonts w:ascii="Times New Roman" w:eastAsia="Times New Roman" w:hAnsi="Times New Roman" w:cs="Times New Roman"/>
                <w:sz w:val="24"/>
                <w:szCs w:val="24"/>
              </w:rPr>
              <w:t>Uzyskanie informacji o sposobie funkcjonowania zakładu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81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zaznajomienie się z dokumentami wewnętrznymi, regulaminami pracy i przepisami BHP.</w:t>
            </w:r>
            <w:r w:rsidRPr="001813C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69FF2F51" w14:textId="7E620646" w:rsidR="001813C1" w:rsidRPr="001813C1" w:rsidRDefault="001813C1" w:rsidP="001813C1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Wykonywanie czynności związanych z działalnością zakładu pracy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13C1">
              <w:rPr>
                <w:rFonts w:ascii="Times New Roman" w:eastAsia="Times New Roman" w:hAnsi="Times New Roman" w:cs="Times New Roman"/>
                <w:sz w:val="24"/>
                <w:szCs w:val="24"/>
              </w:rPr>
              <w:t>w obszarze sportu i turystyki, a także innych czynności specyficznych dla danego typu zakładu pracy.</w:t>
            </w:r>
            <w:r w:rsidRPr="001813C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7DC72C49" w14:textId="77777777" w:rsidR="001813C1" w:rsidRPr="001813C1" w:rsidRDefault="001813C1" w:rsidP="001813C1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3C1">
              <w:rPr>
                <w:rFonts w:ascii="Times New Roman" w:eastAsia="Times New Roman" w:hAnsi="Times New Roman" w:cs="Times New Roman"/>
                <w:sz w:val="24"/>
                <w:szCs w:val="24"/>
              </w:rPr>
              <w:t>Zapoznanie ze sposobami organizacji imprez, realizowanych w danym typie zakładu pracy oraz sposobami promocji zakładu pracy poprzez praktyczny udział w tych zadaniach.</w:t>
            </w:r>
            <w:r w:rsidRPr="001813C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1886EDD4" w14:textId="421155F7" w:rsidR="0075017D" w:rsidRPr="001813C1" w:rsidRDefault="001813C1" w:rsidP="001813C1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Zapoznanie się z zasadami finansowania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oraz</w:t>
            </w:r>
            <w:r w:rsidRPr="00181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strukturą zatrudnienia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13C1">
              <w:rPr>
                <w:rFonts w:ascii="Times New Roman" w:eastAsia="Times New Roman" w:hAnsi="Times New Roman" w:cs="Times New Roman"/>
                <w:sz w:val="24"/>
                <w:szCs w:val="24"/>
              </w:rPr>
              <w:t>w placówce, w której odbywana jest praktyka.</w:t>
            </w:r>
          </w:p>
        </w:tc>
        <w:tc>
          <w:tcPr>
            <w:tcW w:w="1978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B5E9BFC" w14:textId="433458DC" w:rsidR="0075017D" w:rsidRDefault="00041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FF66C7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685EE6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685EE6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685EE6" w:rsidRPr="00685E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(szczegóły znajdują się w sylabusie praktyki)</w:t>
            </w:r>
          </w:p>
        </w:tc>
      </w:tr>
    </w:tbl>
    <w:p w14:paraId="6602B77F" w14:textId="77777777" w:rsidR="0075017D" w:rsidRDefault="0075017D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1465F74" w14:textId="77777777" w:rsidR="0075017D" w:rsidRDefault="00FF66C7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V. WYKAZ EFEKTÓW UCZENIA SIĘ W ZAKRESIE WIEDZY, UMIEJĘTNOŚCI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I KOMPETENCJI SPOŁECZNYCH</w:t>
      </w:r>
    </w:p>
    <w:tbl>
      <w:tblPr>
        <w:tblStyle w:val="a2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5"/>
        <w:gridCol w:w="8569"/>
      </w:tblGrid>
      <w:tr w:rsidR="0075017D" w14:paraId="6C14B32C" w14:textId="77777777">
        <w:trPr>
          <w:trHeight w:val="340"/>
        </w:trPr>
        <w:tc>
          <w:tcPr>
            <w:tcW w:w="1625" w:type="dxa"/>
            <w:shd w:val="clear" w:color="auto" w:fill="FFFFFF"/>
          </w:tcPr>
          <w:p w14:paraId="53C89039" w14:textId="77777777" w:rsidR="0075017D" w:rsidRDefault="00FF66C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 Wiedza</w:t>
            </w:r>
          </w:p>
        </w:tc>
        <w:tc>
          <w:tcPr>
            <w:tcW w:w="8569" w:type="dxa"/>
            <w:shd w:val="clear" w:color="auto" w:fill="FFFFFF"/>
            <w:vAlign w:val="center"/>
          </w:tcPr>
          <w:p w14:paraId="3B9C4AC4" w14:textId="77777777" w:rsidR="000A7CEC" w:rsidRPr="000A7CEC" w:rsidRDefault="000A7CEC" w:rsidP="000A7CE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A7CEC">
              <w:rPr>
                <w:rFonts w:ascii="Times New Roman" w:eastAsia="Times New Roman" w:hAnsi="Times New Roman" w:cs="Times New Roman"/>
                <w:color w:val="000000"/>
              </w:rPr>
              <w:t>Zna zasady i procesy kreowania przedsiębiorczości w spocie i turystyce oraz ekonomiczne podstawy działalności w tym zakresie.</w:t>
            </w:r>
          </w:p>
          <w:p w14:paraId="5051C58E" w14:textId="5BD13708" w:rsidR="0075017D" w:rsidRDefault="000A7CEC" w:rsidP="000A7CE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A7CEC">
              <w:rPr>
                <w:rFonts w:ascii="Times New Roman" w:eastAsia="Times New Roman" w:hAnsi="Times New Roman" w:cs="Times New Roman"/>
                <w:color w:val="000000"/>
              </w:rPr>
              <w:t>Zna podstawy prawne funkcjonowania organizacji instytucji sportowo-turystycznych oraz prawne aspekty zarządzania takimi podmiotami.</w:t>
            </w:r>
          </w:p>
        </w:tc>
      </w:tr>
      <w:tr w:rsidR="0075017D" w14:paraId="6ACC01D4" w14:textId="77777777">
        <w:trPr>
          <w:trHeight w:val="340"/>
        </w:trPr>
        <w:tc>
          <w:tcPr>
            <w:tcW w:w="1625" w:type="dxa"/>
            <w:shd w:val="clear" w:color="auto" w:fill="FFFFFF"/>
          </w:tcPr>
          <w:p w14:paraId="712A8FF9" w14:textId="77777777" w:rsidR="0075017D" w:rsidRDefault="00FF66C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 Umiejętności</w:t>
            </w:r>
          </w:p>
        </w:tc>
        <w:tc>
          <w:tcPr>
            <w:tcW w:w="8569" w:type="dxa"/>
            <w:shd w:val="clear" w:color="auto" w:fill="FFFFFF"/>
            <w:vAlign w:val="center"/>
          </w:tcPr>
          <w:p w14:paraId="08E2405E" w14:textId="4A82466B" w:rsidR="0075017D" w:rsidRDefault="000A7CEC" w:rsidP="000A7CE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A7CEC">
              <w:rPr>
                <w:rFonts w:ascii="Times New Roman" w:eastAsia="Times New Roman" w:hAnsi="Times New Roman" w:cs="Times New Roman"/>
                <w:color w:val="000000"/>
              </w:rPr>
              <w:t>Potrafi rozwiązywać różnorodne problemy związane z funkcjonowaniem organizacji sportowo-turystycznych, tworzyć związane z tym dokumenty i opracowania oraz posługiwać się językiem branżowym.</w:t>
            </w:r>
          </w:p>
        </w:tc>
      </w:tr>
      <w:tr w:rsidR="0075017D" w14:paraId="17FCDFBB" w14:textId="77777777">
        <w:trPr>
          <w:trHeight w:val="340"/>
        </w:trPr>
        <w:tc>
          <w:tcPr>
            <w:tcW w:w="1625" w:type="dxa"/>
            <w:tcBorders>
              <w:bottom w:val="single" w:sz="4" w:space="0" w:color="000000"/>
            </w:tcBorders>
            <w:shd w:val="clear" w:color="auto" w:fill="FFFFFF"/>
          </w:tcPr>
          <w:p w14:paraId="2F6F1E40" w14:textId="77777777" w:rsidR="0075017D" w:rsidRDefault="00FF66C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 Kompetencje społeczne</w:t>
            </w:r>
          </w:p>
        </w:tc>
        <w:tc>
          <w:tcPr>
            <w:tcW w:w="856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7F7F2F8" w14:textId="77777777" w:rsidR="000A7CEC" w:rsidRPr="000A7CEC" w:rsidRDefault="000A7CEC" w:rsidP="000A7CE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A7CEC">
              <w:rPr>
                <w:rFonts w:ascii="Times New Roman" w:eastAsia="Times New Roman" w:hAnsi="Times New Roman" w:cs="Times New Roman"/>
                <w:color w:val="000000"/>
              </w:rPr>
              <w:t>Jest gotów do osobistego pogłębiania i rozwijania umiejętności zawodowych oraz pracy w zespole z zastosowaniem obowiązujących zasad etycznych.</w:t>
            </w:r>
          </w:p>
          <w:p w14:paraId="6B939660" w14:textId="6E30E22B" w:rsidR="0075017D" w:rsidRDefault="000A7CEC" w:rsidP="000A7CE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A7CEC">
              <w:rPr>
                <w:rFonts w:ascii="Times New Roman" w:eastAsia="Times New Roman" w:hAnsi="Times New Roman" w:cs="Times New Roman"/>
                <w:color w:val="000000"/>
              </w:rPr>
              <w:t>Jest gotów do promowania szeroko rozumianej kultury fizycznej, programowania przedsięwzięć i przekazywania posiadanej wiedzy zawodowej uczestnikom wydarzeń, włącznie z oceną własnych działań w celu poprawy ich jakości i skuteczności.</w:t>
            </w:r>
          </w:p>
        </w:tc>
      </w:tr>
    </w:tbl>
    <w:p w14:paraId="5B1FD057" w14:textId="646186CD" w:rsidR="0075017D" w:rsidRDefault="000A7CE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br/>
      </w:r>
      <w:r w:rsidR="00FF66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VI. KRYTERIA OCENY PRAKTYKANTA</w:t>
      </w:r>
    </w:p>
    <w:tbl>
      <w:tblPr>
        <w:tblStyle w:val="a3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4"/>
      </w:tblGrid>
      <w:tr w:rsidR="0075017D" w14:paraId="46CE0772" w14:textId="77777777">
        <w:trPr>
          <w:trHeight w:val="340"/>
        </w:trPr>
        <w:tc>
          <w:tcPr>
            <w:tcW w:w="10194" w:type="dxa"/>
            <w:tcBorders>
              <w:bottom w:val="single" w:sz="4" w:space="0" w:color="000000"/>
            </w:tcBorders>
            <w:shd w:val="clear" w:color="auto" w:fill="FFFFFF"/>
          </w:tcPr>
          <w:p w14:paraId="6E88776A" w14:textId="43481C65" w:rsidR="0075017D" w:rsidRDefault="007A76E7">
            <w:pPr>
              <w:spacing w:before="140" w:after="140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 A</w:t>
            </w:r>
            <w:r w:rsidR="00FF66C7">
              <w:rPr>
                <w:rFonts w:ascii="Times New Roman" w:eastAsia="Times New Roman" w:hAnsi="Times New Roman" w:cs="Times New Roman"/>
                <w:color w:val="000000"/>
              </w:rPr>
              <w:t xml:space="preserve">by uzyskać zaliczenie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student </w:t>
            </w:r>
            <w:r w:rsidR="00FF66C7">
              <w:rPr>
                <w:rFonts w:ascii="Times New Roman" w:eastAsia="Times New Roman" w:hAnsi="Times New Roman" w:cs="Times New Roman"/>
                <w:color w:val="000000"/>
              </w:rPr>
              <w:t>powinien oddać w terminie poprawnie wypełnioną dokumentację z praktyk (dziennik praktyk, ankietę</w:t>
            </w:r>
            <w:r w:rsidR="00FF66C7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="00FF66C7">
              <w:rPr>
                <w:rFonts w:ascii="Times New Roman" w:eastAsia="Times New Roman" w:hAnsi="Times New Roman" w:cs="Times New Roman"/>
                <w:color w:val="000000"/>
              </w:rPr>
              <w:t xml:space="preserve">oceny studenta realizującego praktykę zawodową, ankietę oceny praktyki). </w:t>
            </w:r>
          </w:p>
          <w:p w14:paraId="4300FD3D" w14:textId="31DB6B7B" w:rsidR="000A7CEC" w:rsidRPr="007A76E7" w:rsidRDefault="007A76E7">
            <w:pPr>
              <w:spacing w:before="140" w:after="140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A76E7"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r w:rsidR="000A7CEC" w:rsidRPr="007A76E7">
              <w:rPr>
                <w:rFonts w:ascii="Times New Roman" w:eastAsia="Times New Roman" w:hAnsi="Times New Roman" w:cs="Times New Roman"/>
                <w:color w:val="000000"/>
              </w:rPr>
              <w:t xml:space="preserve">Opiekun praktyki </w:t>
            </w:r>
            <w:r w:rsidRPr="007A76E7">
              <w:rPr>
                <w:rFonts w:ascii="Times New Roman" w:eastAsia="Times New Roman" w:hAnsi="Times New Roman" w:cs="Times New Roman"/>
                <w:color w:val="000000"/>
              </w:rPr>
              <w:t xml:space="preserve">z ramienia jednostki przyjmującej poddaje ocenie kwalifikacje studenta w zakresie posiadanej wiedzy, nabytych umiejętności i kompetencji społecznych (jak wyżej). Ocena ta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jest średnią </w:t>
            </w:r>
            <w:r w:rsidRPr="007A76E7">
              <w:rPr>
                <w:rFonts w:ascii="Times New Roman" w:eastAsia="Times New Roman" w:hAnsi="Times New Roman" w:cs="Times New Roman"/>
                <w:color w:val="000000"/>
              </w:rPr>
              <w:t xml:space="preserve">arytmetyczną z </w:t>
            </w:r>
            <w:r w:rsidR="0070479E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="00043EF7">
              <w:rPr>
                <w:rFonts w:ascii="Times New Roman" w:eastAsia="Times New Roman" w:hAnsi="Times New Roman" w:cs="Times New Roman"/>
                <w:color w:val="000000"/>
              </w:rPr>
              <w:t xml:space="preserve">) oceny wynikającej obserwacji studenta podczas zajęć i stosunku do wykonywanej pracy, </w:t>
            </w:r>
            <w:r w:rsidR="00043EF7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70479E"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 w:rsidR="00043EF7">
              <w:rPr>
                <w:rFonts w:ascii="Times New Roman" w:eastAsia="Times New Roman" w:hAnsi="Times New Roman" w:cs="Times New Roman"/>
                <w:color w:val="000000"/>
              </w:rPr>
              <w:t>)  oceny wykonania zadań podczas praktyki</w:t>
            </w:r>
            <w:r w:rsidR="0070479E">
              <w:rPr>
                <w:rFonts w:ascii="Times New Roman" w:eastAsia="Times New Roman" w:hAnsi="Times New Roman" w:cs="Times New Roman"/>
                <w:color w:val="000000"/>
              </w:rPr>
              <w:t xml:space="preserve"> oraz</w:t>
            </w:r>
            <w:r w:rsidR="00043EF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0479E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043EF7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oceny wypowiedzi</w:t>
            </w:r>
            <w:r w:rsidR="00043EF7">
              <w:rPr>
                <w:rFonts w:ascii="Times New Roman" w:eastAsia="Times New Roman" w:hAnsi="Times New Roman" w:cs="Times New Roman"/>
                <w:color w:val="000000"/>
              </w:rPr>
              <w:t>, w tym umiejętności posługiwania się słownictwem branżowym.</w:t>
            </w:r>
          </w:p>
          <w:p w14:paraId="045A073C" w14:textId="3D956EA2" w:rsidR="0075017D" w:rsidRDefault="00043EF7">
            <w:pPr>
              <w:spacing w:before="140" w:after="140"/>
              <w:ind w:left="113" w:right="113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3. </w:t>
            </w:r>
            <w:r w:rsidR="00FF66C7">
              <w:rPr>
                <w:rFonts w:ascii="Times New Roman" w:eastAsia="Times New Roman" w:hAnsi="Times New Roman" w:cs="Times New Roman"/>
                <w:color w:val="000000"/>
              </w:rPr>
              <w:t xml:space="preserve">Ocena realizacji praktyk jest średnią </w:t>
            </w:r>
            <w:r w:rsidR="006632C4">
              <w:rPr>
                <w:rFonts w:ascii="Times New Roman" w:eastAsia="Times New Roman" w:hAnsi="Times New Roman" w:cs="Times New Roman"/>
                <w:color w:val="000000"/>
              </w:rPr>
              <w:t>ważoną oceny</w:t>
            </w:r>
            <w:r w:rsidR="00FF66C7">
              <w:rPr>
                <w:rFonts w:ascii="Times New Roman" w:eastAsia="Times New Roman" w:hAnsi="Times New Roman" w:cs="Times New Roman"/>
                <w:color w:val="000000"/>
              </w:rPr>
              <w:t xml:space="preserve"> opiekuna</w:t>
            </w:r>
            <w:r w:rsidR="0070479E">
              <w:rPr>
                <w:rFonts w:ascii="Times New Roman" w:eastAsia="Times New Roman" w:hAnsi="Times New Roman" w:cs="Times New Roman"/>
                <w:color w:val="000000"/>
              </w:rPr>
              <w:t>(ów)</w:t>
            </w:r>
            <w:r w:rsidR="00FF66C7">
              <w:rPr>
                <w:rFonts w:ascii="Times New Roman" w:eastAsia="Times New Roman" w:hAnsi="Times New Roman" w:cs="Times New Roman"/>
                <w:color w:val="000000"/>
              </w:rPr>
              <w:t xml:space="preserve"> praktyk z </w:t>
            </w:r>
            <w:r w:rsidR="0070479E">
              <w:rPr>
                <w:rFonts w:ascii="Times New Roman" w:eastAsia="Times New Roman" w:hAnsi="Times New Roman" w:cs="Times New Roman"/>
                <w:color w:val="000000"/>
              </w:rPr>
              <w:t xml:space="preserve">jednostki przyjmującej </w:t>
            </w:r>
            <w:r w:rsidR="006632C4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="0070479E">
              <w:rPr>
                <w:rFonts w:ascii="Times New Roman" w:eastAsia="Times New Roman" w:hAnsi="Times New Roman" w:cs="Times New Roman"/>
                <w:color w:val="000000"/>
              </w:rPr>
              <w:t>pkt. 2</w:t>
            </w:r>
            <w:r w:rsidR="00FE49ED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="0070479E">
              <w:rPr>
                <w:rFonts w:ascii="Times New Roman" w:eastAsia="Times New Roman" w:hAnsi="Times New Roman" w:cs="Times New Roman"/>
                <w:color w:val="000000"/>
              </w:rPr>
              <w:t xml:space="preserve"> – </w:t>
            </w:r>
            <w:r w:rsidR="006632C4">
              <w:rPr>
                <w:rFonts w:ascii="Times New Roman" w:eastAsia="Times New Roman" w:hAnsi="Times New Roman" w:cs="Times New Roman"/>
                <w:color w:val="000000"/>
              </w:rPr>
              <w:t>łącznie 90%</w:t>
            </w:r>
            <w:r w:rsidR="00FE49ED">
              <w:rPr>
                <w:rFonts w:ascii="Times New Roman" w:eastAsia="Times New Roman" w:hAnsi="Times New Roman" w:cs="Times New Roman"/>
                <w:color w:val="000000"/>
              </w:rPr>
              <w:t xml:space="preserve"> -</w:t>
            </w:r>
            <w:r w:rsidR="006632C4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="00FF66C7">
              <w:rPr>
                <w:rFonts w:ascii="Times New Roman" w:eastAsia="Times New Roman" w:hAnsi="Times New Roman" w:cs="Times New Roman"/>
                <w:color w:val="000000"/>
              </w:rPr>
              <w:t>samooceny studenta</w:t>
            </w:r>
            <w:r w:rsidR="001F2E9D">
              <w:rPr>
                <w:rFonts w:ascii="Times New Roman" w:eastAsia="Times New Roman" w:hAnsi="Times New Roman" w:cs="Times New Roman"/>
                <w:color w:val="000000"/>
              </w:rPr>
              <w:t xml:space="preserve"> (10%)</w:t>
            </w:r>
            <w:r w:rsidR="00FF66C7">
              <w:rPr>
                <w:rFonts w:ascii="Times New Roman" w:eastAsia="Times New Roman" w:hAnsi="Times New Roman" w:cs="Times New Roman"/>
                <w:color w:val="000000"/>
              </w:rPr>
              <w:t>. Student</w:t>
            </w:r>
            <w:r w:rsidR="006632C4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FF66C7">
              <w:rPr>
                <w:rFonts w:ascii="Times New Roman" w:eastAsia="Times New Roman" w:hAnsi="Times New Roman" w:cs="Times New Roman"/>
                <w:color w:val="000000"/>
              </w:rPr>
              <w:t xml:space="preserve"> który nie uzyskał pozytywnej oceny opiekuna praktyk z ramienia instytucji przyjmującej nie uzyskuje zaliczenia praktyki wdrożeniowej. </w:t>
            </w:r>
          </w:p>
          <w:p w14:paraId="24678FD8" w14:textId="77777777" w:rsidR="0075017D" w:rsidRDefault="001F2E9D">
            <w:pPr>
              <w:spacing w:before="140" w:after="140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 Końcowa ocena z praktyki uwzględnia także ocenę opiekuna praktyki z ramienia uczelni. W ocenie b</w:t>
            </w:r>
            <w:r w:rsidR="00FF66C7">
              <w:rPr>
                <w:rFonts w:ascii="Times New Roman" w:eastAsia="Times New Roman" w:hAnsi="Times New Roman" w:cs="Times New Roman"/>
                <w:color w:val="000000"/>
              </w:rPr>
              <w:t xml:space="preserve">rana jest pod uwagę terminowość i kompletność pełnej dokumentacji praktyk. W przypadku oddania dokumentacji po wyznaczonym terminie lub/i brakach w dokumentacji opiekun </w:t>
            </w:r>
            <w:r w:rsidR="00FE49ED">
              <w:rPr>
                <w:rFonts w:ascii="Times New Roman" w:eastAsia="Times New Roman" w:hAnsi="Times New Roman" w:cs="Times New Roman"/>
                <w:color w:val="000000"/>
              </w:rPr>
              <w:t xml:space="preserve">praktyki </w:t>
            </w:r>
            <w:r w:rsidR="00FF66C7">
              <w:rPr>
                <w:rFonts w:ascii="Times New Roman" w:eastAsia="Times New Roman" w:hAnsi="Times New Roman" w:cs="Times New Roman"/>
                <w:color w:val="000000"/>
              </w:rPr>
              <w:t xml:space="preserve">może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obniżyć ocenę wymienioną </w:t>
            </w:r>
            <w:r w:rsidR="00FE49ED"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 pkt. 3, a w skrajnych przypadkach – </w:t>
            </w:r>
            <w:r w:rsidR="00FF66C7">
              <w:rPr>
                <w:rFonts w:ascii="Times New Roman" w:eastAsia="Times New Roman" w:hAnsi="Times New Roman" w:cs="Times New Roman"/>
                <w:color w:val="000000"/>
              </w:rPr>
              <w:t>nie zaliczyć praktyki.</w:t>
            </w:r>
          </w:p>
          <w:p w14:paraId="0CD447AA" w14:textId="48EC202D" w:rsidR="00685EE6" w:rsidRDefault="00685EE6">
            <w:pPr>
              <w:spacing w:before="140" w:after="140"/>
              <w:ind w:left="113" w:right="113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 Szczegółowe kryteria oceny znajdują się w sylabusie praktyki zawodowej organizacyjnej.</w:t>
            </w:r>
          </w:p>
        </w:tc>
      </w:tr>
    </w:tbl>
    <w:p w14:paraId="69006D37" w14:textId="77777777" w:rsidR="0075017D" w:rsidRDefault="0075017D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06AB7CA" w14:textId="65EF3AEB" w:rsidR="0075017D" w:rsidRDefault="00FF66C7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VII. SAMOOCENA STUDENTA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(proszę </w:t>
      </w:r>
      <w:r w:rsidR="00755D2F">
        <w:rPr>
          <w:rFonts w:ascii="Times New Roman" w:eastAsia="Times New Roman" w:hAnsi="Times New Roman" w:cs="Times New Roman"/>
          <w:color w:val="FF0000"/>
          <w:sz w:val="20"/>
          <w:szCs w:val="20"/>
        </w:rPr>
        <w:t>postawić znak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  <w:r w:rsidR="00755D2F">
        <w:rPr>
          <w:rFonts w:ascii="Times New Roman" w:eastAsia="Times New Roman" w:hAnsi="Times New Roman" w:cs="Times New Roman"/>
          <w:color w:val="FF0000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przy odpowiedniej ocenie)</w:t>
      </w:r>
    </w:p>
    <w:tbl>
      <w:tblPr>
        <w:tblStyle w:val="a4"/>
        <w:tblW w:w="36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2835"/>
      </w:tblGrid>
      <w:tr w:rsidR="0075017D" w14:paraId="0A35E290" w14:textId="77777777">
        <w:trPr>
          <w:trHeight w:val="340"/>
        </w:trPr>
        <w:tc>
          <w:tcPr>
            <w:tcW w:w="779" w:type="dxa"/>
            <w:shd w:val="clear" w:color="auto" w:fill="FFFF99"/>
          </w:tcPr>
          <w:p w14:paraId="29198DEF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5466E396" w14:textId="77777777" w:rsidR="0075017D" w:rsidRDefault="00FF6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bardzo dobra</w:t>
            </w:r>
          </w:p>
        </w:tc>
      </w:tr>
      <w:tr w:rsidR="0075017D" w14:paraId="218CBB1F" w14:textId="77777777">
        <w:trPr>
          <w:trHeight w:val="340"/>
        </w:trPr>
        <w:tc>
          <w:tcPr>
            <w:tcW w:w="779" w:type="dxa"/>
            <w:shd w:val="clear" w:color="auto" w:fill="FFFF99"/>
          </w:tcPr>
          <w:p w14:paraId="50416576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77DE2DB7" w14:textId="77777777" w:rsidR="0075017D" w:rsidRDefault="00FF6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dobra</w:t>
            </w:r>
          </w:p>
        </w:tc>
      </w:tr>
      <w:tr w:rsidR="0075017D" w14:paraId="271F7736" w14:textId="77777777">
        <w:trPr>
          <w:trHeight w:val="340"/>
        </w:trPr>
        <w:tc>
          <w:tcPr>
            <w:tcW w:w="779" w:type="dxa"/>
            <w:shd w:val="clear" w:color="auto" w:fill="FFFF99"/>
          </w:tcPr>
          <w:p w14:paraId="2EF34EA2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471C636F" w14:textId="77777777" w:rsidR="0075017D" w:rsidRDefault="00FF6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dostateczna</w:t>
            </w:r>
          </w:p>
        </w:tc>
      </w:tr>
      <w:tr w:rsidR="0075017D" w14:paraId="417A3672" w14:textId="77777777">
        <w:trPr>
          <w:trHeight w:val="340"/>
        </w:trPr>
        <w:tc>
          <w:tcPr>
            <w:tcW w:w="779" w:type="dxa"/>
            <w:shd w:val="clear" w:color="auto" w:fill="FFFF99"/>
          </w:tcPr>
          <w:p w14:paraId="7D2D1CF1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46BC50F2" w14:textId="77777777" w:rsidR="0075017D" w:rsidRDefault="00FF6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niedostateczna</w:t>
            </w:r>
          </w:p>
        </w:tc>
      </w:tr>
    </w:tbl>
    <w:p w14:paraId="088787C9" w14:textId="77777777" w:rsidR="0075017D" w:rsidRDefault="0075017D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70F1BA" w14:textId="77777777" w:rsidR="0075017D" w:rsidRDefault="0075017D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71A4DE" w14:textId="77777777" w:rsidR="0098795C" w:rsidRDefault="0098795C">
      <w:pP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br w:type="page"/>
      </w:r>
    </w:p>
    <w:p w14:paraId="51F63FE4" w14:textId="357BCCEE" w:rsidR="0075017D" w:rsidRPr="0098795C" w:rsidRDefault="00FF66C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98795C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lastRenderedPageBreak/>
        <w:t>WYPEŁNIA OPIEKUN Z INSTYTUCJI PRZYJMUJĄCEJ</w:t>
      </w:r>
      <w:r w:rsidR="0098795C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br/>
      </w:r>
    </w:p>
    <w:p w14:paraId="4787054E" w14:textId="77777777" w:rsidR="0075017D" w:rsidRDefault="00FF66C7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VIII. OPINIA O STUDENCIE ORAZ ZALICZENIE PRAKTYK PRZEZ OPIEKUNA PRAKTYK Z JEDNOSTKI ORGANIZACYJNEJ PRZYJMUJĄCEJ</w:t>
      </w:r>
    </w:p>
    <w:p w14:paraId="21E34D51" w14:textId="77777777" w:rsidR="0075017D" w:rsidRDefault="00FF66C7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Opinia:</w:t>
      </w:r>
    </w:p>
    <w:tbl>
      <w:tblPr>
        <w:tblStyle w:val="a6"/>
        <w:tblW w:w="101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75017D" w14:paraId="73DFF952" w14:textId="77777777" w:rsidTr="007F012F">
        <w:trPr>
          <w:trHeight w:val="1000"/>
        </w:trPr>
        <w:tc>
          <w:tcPr>
            <w:tcW w:w="10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</w:tcPr>
          <w:p w14:paraId="2819D6F2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257D670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ECA35F7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E85362D" w14:textId="77777777" w:rsidR="0075017D" w:rsidRDefault="0075017D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</w:p>
          <w:p w14:paraId="477C270D" w14:textId="77777777" w:rsidR="0075017D" w:rsidRDefault="0075017D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</w:p>
          <w:p w14:paraId="00F2FB3D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49CFAA7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5488195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99FF6D9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8CDA281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8795C" w:rsidRPr="0098795C" w14:paraId="4F809843" w14:textId="77777777">
        <w:trPr>
          <w:trHeight w:val="204"/>
        </w:trPr>
        <w:tc>
          <w:tcPr>
            <w:tcW w:w="10124" w:type="dxa"/>
            <w:tcBorders>
              <w:top w:val="nil"/>
              <w:left w:val="nil"/>
              <w:bottom w:val="nil"/>
              <w:right w:val="nil"/>
            </w:tcBorders>
          </w:tcPr>
          <w:p w14:paraId="726CB59F" w14:textId="0A1A7EB6" w:rsidR="0075017D" w:rsidRPr="0098795C" w:rsidRDefault="0098795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</w:rPr>
              <w:t>Krótka opinia na temat studenta – w</w:t>
            </w:r>
            <w:r w:rsidR="00FF66C7" w:rsidRPr="0098795C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</w:rPr>
              <w:t>ypełnia opiekun praktyki z jednostki organizacyjnej przyjmującej</w:t>
            </w:r>
          </w:p>
        </w:tc>
      </w:tr>
    </w:tbl>
    <w:p w14:paraId="135E13CA" w14:textId="77777777" w:rsidR="0075017D" w:rsidRDefault="0075017D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1B29F0DF" w14:textId="27A8674B" w:rsidR="0075017D" w:rsidRPr="007F012F" w:rsidRDefault="00FF66C7">
      <w:pPr>
        <w:spacing w:after="0" w:line="240" w:lineRule="auto"/>
        <w:rPr>
          <w:rFonts w:ascii="Arial" w:eastAsia="Arial" w:hAnsi="Arial" w:cs="Arial"/>
          <w:b/>
          <w:i/>
          <w:color w:val="FF0000"/>
        </w:rPr>
      </w:pPr>
      <w:r w:rsidRPr="007F012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Potwierdzam zakres merytoryczny, liczbę zrealizowanych godzin praktyki oraz osiągnięte przez studenta efekty uczenia się.</w:t>
      </w:r>
      <w:r w:rsidR="007F012F" w:rsidRPr="007F012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br/>
      </w:r>
    </w:p>
    <w:tbl>
      <w:tblPr>
        <w:tblStyle w:val="a7"/>
        <w:tblW w:w="101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75017D" w14:paraId="3175DC77" w14:textId="77777777" w:rsidTr="007F012F">
        <w:trPr>
          <w:trHeight w:val="1000"/>
        </w:trPr>
        <w:tc>
          <w:tcPr>
            <w:tcW w:w="10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</w:tcPr>
          <w:p w14:paraId="330A4F3D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D8EA1CA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3E198ED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0B48E13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9BB176F" w14:textId="77777777" w:rsidR="0075017D" w:rsidRDefault="0075017D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</w:p>
          <w:p w14:paraId="197F07CB" w14:textId="77777777" w:rsidR="0075017D" w:rsidRDefault="0075017D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</w:p>
          <w:p w14:paraId="395AC3FF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A1DF1E3" w14:textId="77777777" w:rsidR="0075017D" w:rsidRDefault="0075017D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</w:p>
          <w:p w14:paraId="19D59305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8795C" w:rsidRPr="0098795C" w14:paraId="00754F98" w14:textId="77777777">
        <w:trPr>
          <w:trHeight w:val="204"/>
        </w:trPr>
        <w:tc>
          <w:tcPr>
            <w:tcW w:w="10124" w:type="dxa"/>
            <w:tcBorders>
              <w:top w:val="nil"/>
              <w:left w:val="nil"/>
              <w:bottom w:val="nil"/>
              <w:right w:val="nil"/>
            </w:tcBorders>
          </w:tcPr>
          <w:p w14:paraId="11979D2C" w14:textId="77777777" w:rsidR="0075017D" w:rsidRPr="0098795C" w:rsidRDefault="00FF66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</w:rPr>
            </w:pPr>
            <w:r w:rsidRPr="0098795C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</w:rPr>
              <w:t>Podpis opiekuna praktyk z jednostki przyjmującej oraz pieczęć imienna i/lub pieczęć jednostki przyjmującej</w:t>
            </w:r>
          </w:p>
        </w:tc>
      </w:tr>
    </w:tbl>
    <w:p w14:paraId="2F7B2CF2" w14:textId="7A79A47E" w:rsidR="0075017D" w:rsidRDefault="007F012F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</w:p>
    <w:p w14:paraId="70DA749C" w14:textId="60781990" w:rsidR="007F012F" w:rsidRDefault="007F012F" w:rsidP="007F012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IX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OCENA OPIEKUNA Z RAMIENIA INSTYTUCJI PRZYJMUJĄCEJ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(proszę postawić znak X przy odpowiedniej ocenie)</w:t>
      </w:r>
    </w:p>
    <w:p w14:paraId="07B8875A" w14:textId="77777777" w:rsidR="007F012F" w:rsidRDefault="007F012F" w:rsidP="007F012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5"/>
        <w:tblpPr w:leftFromText="141" w:rightFromText="141" w:vertAnchor="text" w:tblpY="1"/>
        <w:tblW w:w="36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2835"/>
      </w:tblGrid>
      <w:tr w:rsidR="007F012F" w14:paraId="160D2AAB" w14:textId="77777777" w:rsidTr="00962111">
        <w:trPr>
          <w:trHeight w:val="340"/>
        </w:trPr>
        <w:tc>
          <w:tcPr>
            <w:tcW w:w="779" w:type="dxa"/>
            <w:shd w:val="clear" w:color="auto" w:fill="EAF1DD" w:themeFill="accent3" w:themeFillTint="33"/>
          </w:tcPr>
          <w:p w14:paraId="4D2D32C7" w14:textId="77777777" w:rsidR="007F012F" w:rsidRDefault="007F012F" w:rsidP="00962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5A01E724" w14:textId="77777777" w:rsidR="007F012F" w:rsidRDefault="007F012F" w:rsidP="00962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bardzo dobra</w:t>
            </w:r>
          </w:p>
        </w:tc>
      </w:tr>
      <w:tr w:rsidR="007F012F" w14:paraId="3EDAC738" w14:textId="77777777" w:rsidTr="00962111">
        <w:trPr>
          <w:trHeight w:val="340"/>
        </w:trPr>
        <w:tc>
          <w:tcPr>
            <w:tcW w:w="779" w:type="dxa"/>
            <w:shd w:val="clear" w:color="auto" w:fill="EAF1DD" w:themeFill="accent3" w:themeFillTint="33"/>
          </w:tcPr>
          <w:p w14:paraId="122AACC1" w14:textId="77777777" w:rsidR="007F012F" w:rsidRDefault="007F012F" w:rsidP="00962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</w:p>
        </w:tc>
        <w:tc>
          <w:tcPr>
            <w:tcW w:w="2835" w:type="dxa"/>
            <w:vAlign w:val="center"/>
          </w:tcPr>
          <w:p w14:paraId="0A32184C" w14:textId="77777777" w:rsidR="007F012F" w:rsidRDefault="007F012F" w:rsidP="00962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dobra</w:t>
            </w:r>
          </w:p>
        </w:tc>
      </w:tr>
      <w:tr w:rsidR="007F012F" w14:paraId="5F1191BD" w14:textId="77777777" w:rsidTr="00962111">
        <w:trPr>
          <w:trHeight w:val="340"/>
        </w:trPr>
        <w:tc>
          <w:tcPr>
            <w:tcW w:w="779" w:type="dxa"/>
            <w:shd w:val="clear" w:color="auto" w:fill="EAF1DD" w:themeFill="accent3" w:themeFillTint="33"/>
          </w:tcPr>
          <w:p w14:paraId="6A197E3E" w14:textId="77777777" w:rsidR="007F012F" w:rsidRDefault="007F012F" w:rsidP="00962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6F0CF4A0" w14:textId="77777777" w:rsidR="007F012F" w:rsidRDefault="007F012F" w:rsidP="00962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dostateczna</w:t>
            </w:r>
          </w:p>
        </w:tc>
      </w:tr>
      <w:tr w:rsidR="007F012F" w14:paraId="28A4BB12" w14:textId="77777777" w:rsidTr="00962111">
        <w:trPr>
          <w:trHeight w:val="340"/>
        </w:trPr>
        <w:tc>
          <w:tcPr>
            <w:tcW w:w="779" w:type="dxa"/>
            <w:shd w:val="clear" w:color="auto" w:fill="EAF1DD" w:themeFill="accent3" w:themeFillTint="33"/>
          </w:tcPr>
          <w:p w14:paraId="4010E3FD" w14:textId="77777777" w:rsidR="007F012F" w:rsidRDefault="007F012F" w:rsidP="00962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63074310" w14:textId="77777777" w:rsidR="007F012F" w:rsidRDefault="007F012F" w:rsidP="00962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niedostateczna</w:t>
            </w:r>
          </w:p>
        </w:tc>
      </w:tr>
    </w:tbl>
    <w:p w14:paraId="52A9577D" w14:textId="77777777" w:rsidR="007F012F" w:rsidRDefault="007F012F" w:rsidP="007F012F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58E27DB" w14:textId="77777777" w:rsidR="007F012F" w:rsidRDefault="007F012F" w:rsidP="007F012F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……………………………………….</w:t>
      </w:r>
    </w:p>
    <w:p w14:paraId="799BE767" w14:textId="77777777" w:rsidR="007F012F" w:rsidRDefault="007F012F" w:rsidP="007F012F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Podpis i pieczęć                                                                     </w:t>
      </w:r>
    </w:p>
    <w:p w14:paraId="649E7DA9" w14:textId="77777777" w:rsidR="0098795C" w:rsidRDefault="00755D2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br/>
      </w:r>
    </w:p>
    <w:p w14:paraId="6A0A7A11" w14:textId="77777777" w:rsidR="0098795C" w:rsidRDefault="0098795C">
      <w:pP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br w:type="page"/>
      </w:r>
    </w:p>
    <w:p w14:paraId="237818A2" w14:textId="2F47A179" w:rsidR="0075017D" w:rsidRPr="00755D2F" w:rsidRDefault="00FF66C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755D2F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lastRenderedPageBreak/>
        <w:t>WYPEŁNIA OPIEKUN PRAKTYK Z UCZELNI</w:t>
      </w:r>
      <w:r w:rsidR="00755D2F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br/>
      </w:r>
    </w:p>
    <w:p w14:paraId="5155C03A" w14:textId="036D3755" w:rsidR="0075017D" w:rsidRDefault="008C7897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X</w:t>
      </w:r>
      <w:r w:rsidR="00FF66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OPINIA O STUDENCIE ORAZ ZALICZENIE PRAKTYK PRZEZ OPIEKUNA PRAKTYK Z UCZELNI</w:t>
      </w:r>
    </w:p>
    <w:p w14:paraId="61BC4A32" w14:textId="77777777" w:rsidR="0075017D" w:rsidRDefault="00FF66C7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Opinia:</w:t>
      </w:r>
    </w:p>
    <w:tbl>
      <w:tblPr>
        <w:tblStyle w:val="a8"/>
        <w:tblW w:w="101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75017D" w14:paraId="3D032B5D" w14:textId="77777777">
        <w:trPr>
          <w:trHeight w:val="1000"/>
        </w:trPr>
        <w:tc>
          <w:tcPr>
            <w:tcW w:w="10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74F83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F3204EB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CF38B47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6330FD0" w14:textId="77777777" w:rsidR="0075017D" w:rsidRDefault="0075017D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</w:p>
          <w:p w14:paraId="7FF2837D" w14:textId="77777777" w:rsidR="0075017D" w:rsidRDefault="0075017D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</w:p>
          <w:p w14:paraId="15AB45F4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6A758B6" w14:textId="77777777" w:rsidR="0075017D" w:rsidRDefault="00750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F012F" w:rsidRPr="007F012F" w14:paraId="3FFA5EEB" w14:textId="77777777">
        <w:trPr>
          <w:trHeight w:val="204"/>
        </w:trPr>
        <w:tc>
          <w:tcPr>
            <w:tcW w:w="10124" w:type="dxa"/>
            <w:tcBorders>
              <w:top w:val="nil"/>
              <w:left w:val="nil"/>
              <w:bottom w:val="nil"/>
              <w:right w:val="nil"/>
            </w:tcBorders>
          </w:tcPr>
          <w:p w14:paraId="3DA3622E" w14:textId="77777777" w:rsidR="0075017D" w:rsidRPr="007F012F" w:rsidRDefault="00FF66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</w:rPr>
            </w:pPr>
            <w:r w:rsidRPr="007F012F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</w:rPr>
              <w:t>Wypełnia opiekun praktyki z Uczelni</w:t>
            </w:r>
          </w:p>
        </w:tc>
      </w:tr>
    </w:tbl>
    <w:p w14:paraId="03183FE8" w14:textId="77777777" w:rsidR="0075017D" w:rsidRDefault="0075017D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4585549" w14:textId="6DB8FF0C" w:rsidR="0075017D" w:rsidRDefault="00FF66C7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X</w:t>
      </w:r>
      <w:r w:rsidR="008C78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ZALICZENIE PRAKTYKI </w:t>
      </w:r>
    </w:p>
    <w:p w14:paraId="58DEEE2D" w14:textId="50C8A691" w:rsidR="0075017D" w:rsidRDefault="00FF66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i/>
          <w:color w:val="000000"/>
        </w:rPr>
        <w:t xml:space="preserve">Student(ka) zrealizował(a) </w:t>
      </w:r>
      <w:r>
        <w:rPr>
          <w:rFonts w:ascii="Times New Roman" w:eastAsia="Times New Roman" w:hAnsi="Times New Roman" w:cs="Times New Roman"/>
          <w:color w:val="000000"/>
        </w:rPr>
        <w:t>..........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 godzin praktyki </w:t>
      </w:r>
      <w:r w:rsidR="00FE49E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zawodowej organizacyjnej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8C789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Średnia ocena z ankiety oceny studenta: </w:t>
      </w:r>
      <w:r>
        <w:rPr>
          <w:rFonts w:ascii="Times New Roman" w:eastAsia="Times New Roman" w:hAnsi="Times New Roman" w:cs="Times New Roman"/>
          <w:color w:val="000000"/>
        </w:rPr>
        <w:t>...........</w:t>
      </w:r>
      <w:r>
        <w:rPr>
          <w:rFonts w:ascii="Times New Roman" w:eastAsia="Times New Roman" w:hAnsi="Times New Roman" w:cs="Times New Roman"/>
          <w:b/>
          <w:i/>
          <w:color w:val="00000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</w:rPr>
        <w:tab/>
      </w:r>
      <w:r w:rsidR="008C7897">
        <w:rPr>
          <w:rFonts w:ascii="Times New Roman" w:eastAsia="Times New Roman" w:hAnsi="Times New Roman" w:cs="Times New Roman"/>
          <w:b/>
          <w:i/>
          <w:color w:val="000000"/>
        </w:rPr>
        <w:br/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Ocena z praktyki: </w:t>
      </w:r>
      <w:r>
        <w:rPr>
          <w:rFonts w:ascii="Times New Roman" w:eastAsia="Times New Roman" w:hAnsi="Times New Roman" w:cs="Times New Roman"/>
          <w:color w:val="000000"/>
        </w:rPr>
        <w:t>...........</w:t>
      </w:r>
      <w:r w:rsidR="008C7897">
        <w:rPr>
          <w:rFonts w:ascii="Times New Roman" w:eastAsia="Times New Roman" w:hAnsi="Times New Roman" w:cs="Times New Roman"/>
          <w:color w:val="000000"/>
        </w:rPr>
        <w:t>...............</w:t>
      </w:r>
      <w:r>
        <w:rPr>
          <w:rFonts w:ascii="Times New Roman" w:eastAsia="Times New Roman" w:hAnsi="Times New Roman" w:cs="Times New Roman"/>
          <w:color w:val="000000"/>
        </w:rPr>
        <w:t>..........</w:t>
      </w:r>
      <w:r w:rsidR="008C7897">
        <w:rPr>
          <w:rFonts w:ascii="Times New Roman" w:eastAsia="Times New Roman" w:hAnsi="Times New Roman" w:cs="Times New Roman"/>
          <w:color w:val="000000"/>
        </w:rPr>
        <w:t>............</w:t>
      </w:r>
      <w:r>
        <w:rPr>
          <w:rFonts w:ascii="Times New Roman" w:eastAsia="Times New Roman" w:hAnsi="Times New Roman" w:cs="Times New Roman"/>
          <w:color w:val="000000"/>
        </w:rPr>
        <w:t>..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  <w:r w:rsidRPr="008C7897">
        <w:rPr>
          <w:rFonts w:ascii="Times New Roman" w:eastAsia="Times New Roman" w:hAnsi="Times New Roman" w:cs="Times New Roman"/>
          <w:iCs/>
          <w:color w:val="FF0000"/>
          <w:sz w:val="18"/>
          <w:szCs w:val="18"/>
        </w:rPr>
        <w:t>(w razie obniżenia oceny z praktyki, należy poniżej podać uzasadnienie)</w:t>
      </w:r>
      <w:r w:rsidR="00FE49ED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br/>
      </w:r>
      <w:r w:rsidR="00FE49ED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br/>
      </w:r>
      <w:r w:rsidR="00FE49ED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br/>
      </w:r>
    </w:p>
    <w:p w14:paraId="7B642AE2" w14:textId="77777777" w:rsidR="0075017D" w:rsidRDefault="0075017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</w:p>
    <w:p w14:paraId="4CCE0794" w14:textId="77777777" w:rsidR="0075017D" w:rsidRDefault="00FF66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Nowy Targ, dn. </w:t>
      </w:r>
      <w:r>
        <w:rPr>
          <w:rFonts w:ascii="Times New Roman" w:eastAsia="Times New Roman" w:hAnsi="Times New Roman" w:cs="Times New Roman"/>
          <w:color w:val="000000"/>
        </w:rPr>
        <w:t>....................................</w:t>
      </w:r>
      <w:r>
        <w:rPr>
          <w:rFonts w:ascii="Times New Roman" w:eastAsia="Times New Roman" w:hAnsi="Times New Roman" w:cs="Times New Roman"/>
          <w:b/>
          <w:color w:val="000000"/>
        </w:rPr>
        <w:t xml:space="preserve"> r.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  <w:t xml:space="preserve">      </w:t>
      </w:r>
      <w:r>
        <w:rPr>
          <w:rFonts w:ascii="Times New Roman" w:eastAsia="Times New Roman" w:hAnsi="Times New Roman" w:cs="Times New Roman"/>
          <w:color w:val="000000"/>
        </w:rPr>
        <w:t>……………………………</w:t>
      </w:r>
    </w:p>
    <w:p w14:paraId="17058CC3" w14:textId="77777777" w:rsidR="0075017D" w:rsidRDefault="00FF66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80" w:firstLine="707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(podpis opiekuna praktyki)</w:t>
      </w:r>
    </w:p>
    <w:p w14:paraId="4AF5E011" w14:textId="77777777" w:rsidR="0075017D" w:rsidRDefault="0075017D"/>
    <w:sectPr w:rsidR="0075017D">
      <w:pgSz w:w="11906" w:h="16838"/>
      <w:pgMar w:top="708" w:right="851" w:bottom="567" w:left="851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317792"/>
    <w:multiLevelType w:val="hybridMultilevel"/>
    <w:tmpl w:val="F782F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F72F9"/>
    <w:multiLevelType w:val="multilevel"/>
    <w:tmpl w:val="3BA4631E"/>
    <w:lvl w:ilvl="0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2" w15:restartNumberingAfterBreak="0">
    <w:nsid w:val="4F622557"/>
    <w:multiLevelType w:val="hybridMultilevel"/>
    <w:tmpl w:val="809A0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F78C3"/>
    <w:multiLevelType w:val="multilevel"/>
    <w:tmpl w:val="6980B54C"/>
    <w:lvl w:ilvl="0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4" w15:restartNumberingAfterBreak="0">
    <w:nsid w:val="78D2628F"/>
    <w:multiLevelType w:val="multilevel"/>
    <w:tmpl w:val="A47257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530797224">
    <w:abstractNumId w:val="3"/>
  </w:num>
  <w:num w:numId="2" w16cid:durableId="1474757777">
    <w:abstractNumId w:val="1"/>
  </w:num>
  <w:num w:numId="3" w16cid:durableId="799227479">
    <w:abstractNumId w:val="4"/>
  </w:num>
  <w:num w:numId="4" w16cid:durableId="844176482">
    <w:abstractNumId w:val="0"/>
  </w:num>
  <w:num w:numId="5" w16cid:durableId="1897665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17D"/>
    <w:rsid w:val="000413B1"/>
    <w:rsid w:val="00043EF7"/>
    <w:rsid w:val="000A2020"/>
    <w:rsid w:val="000A32BE"/>
    <w:rsid w:val="000A7CEC"/>
    <w:rsid w:val="001813C1"/>
    <w:rsid w:val="00182099"/>
    <w:rsid w:val="001F2E9D"/>
    <w:rsid w:val="003A1D2C"/>
    <w:rsid w:val="006632C4"/>
    <w:rsid w:val="00685EE6"/>
    <w:rsid w:val="006B1A72"/>
    <w:rsid w:val="0070479E"/>
    <w:rsid w:val="0075017D"/>
    <w:rsid w:val="00755D2F"/>
    <w:rsid w:val="007A76E7"/>
    <w:rsid w:val="007F012F"/>
    <w:rsid w:val="008C7897"/>
    <w:rsid w:val="00984214"/>
    <w:rsid w:val="0098795C"/>
    <w:rsid w:val="00F7763C"/>
    <w:rsid w:val="00FE49ED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2C0D0"/>
  <w15:docId w15:val="{47561FF8-2C32-49CF-9631-A9E9F566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kapitzlist">
    <w:name w:val="List Paragraph"/>
    <w:basedOn w:val="Normalny"/>
    <w:uiPriority w:val="34"/>
    <w:qFormat/>
    <w:rsid w:val="00181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g3NLrjZBXuuZVg9KuzsYPMVK/w==">CgMxLjAyCGguZ2pkZ3hzMgloLjMwajB6bGw4AHIhMTJQQnRKZF92aGc2MEEySEVFaURDeU1zdHZSbHZ4N04x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977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PPUZ</dc:creator>
  <cp:lastModifiedBy>Piotr Sadowski</cp:lastModifiedBy>
  <cp:revision>5</cp:revision>
  <dcterms:created xsi:type="dcterms:W3CDTF">2026-10-01T06:43:00Z</dcterms:created>
  <dcterms:modified xsi:type="dcterms:W3CDTF">2026-10-01T06:47:00Z</dcterms:modified>
</cp:coreProperties>
</file>