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B292B" w14:textId="77777777" w:rsidR="00850636" w:rsidRDefault="00850636" w:rsidP="00850636">
      <w:r>
        <w:t>PROGRAM</w:t>
      </w:r>
      <w:r>
        <w:t xml:space="preserve"> INAUGURACJI ROKU AKADEMICKIEGO 2026/2027 </w:t>
      </w:r>
    </w:p>
    <w:p w14:paraId="34E083E2" w14:textId="0D8DF201" w:rsidR="00850636" w:rsidRDefault="00850636" w:rsidP="00850636">
      <w:r>
        <w:br/>
      </w:r>
      <w:r>
        <w:t>8:30</w:t>
      </w:r>
    </w:p>
    <w:p w14:paraId="1989BC20" w14:textId="77777777" w:rsidR="00717FEA" w:rsidRDefault="00717FEA" w:rsidP="00850636"/>
    <w:p w14:paraId="4C678578" w14:textId="5103D577" w:rsidR="00850636" w:rsidRDefault="00850636" w:rsidP="00850636">
      <w:r>
        <w:t>Przejście w uroczystym orszaku i złożenie kwiatów</w:t>
      </w:r>
      <w:r>
        <w:t xml:space="preserve"> </w:t>
      </w:r>
      <w:r>
        <w:t>pod tablicą upamiętniającą Ojca Świętego Jana Pawła II</w:t>
      </w:r>
      <w:r>
        <w:t>,</w:t>
      </w:r>
      <w:r w:rsidRPr="00850636">
        <w:t xml:space="preserve"> </w:t>
      </w:r>
      <w:r>
        <w:t>Ratusz w Nowym Targu</w:t>
      </w:r>
    </w:p>
    <w:p w14:paraId="3A23F197" w14:textId="59530824" w:rsidR="00850636" w:rsidRDefault="00850636" w:rsidP="00850636">
      <w:r>
        <w:br/>
        <w:t>9:00</w:t>
      </w:r>
      <w:r>
        <w:t xml:space="preserve"> </w:t>
      </w:r>
    </w:p>
    <w:p w14:paraId="616C29D6" w14:textId="77777777" w:rsidR="00717FEA" w:rsidRDefault="00717FEA" w:rsidP="00850636"/>
    <w:p w14:paraId="2C0F12DA" w14:textId="77777777" w:rsidR="00717FEA" w:rsidRDefault="00850636" w:rsidP="00850636">
      <w:r>
        <w:t>Msza święta</w:t>
      </w:r>
      <w:r>
        <w:t xml:space="preserve"> </w:t>
      </w:r>
      <w:r>
        <w:t>w intencji Społeczności Akademickiej</w:t>
      </w:r>
      <w:r>
        <w:t xml:space="preserve">, </w:t>
      </w:r>
      <w:r>
        <w:t>Kościół pw. św. Katarzyny, ul. Kościelna 1, Nowy Targ</w:t>
      </w:r>
      <w:r>
        <w:br/>
      </w:r>
      <w:r>
        <w:br/>
        <w:t>10:40</w:t>
      </w:r>
    </w:p>
    <w:p w14:paraId="3882D264" w14:textId="1CC426BE" w:rsidR="00850636" w:rsidRDefault="00850636" w:rsidP="00850636">
      <w:r>
        <w:t xml:space="preserve"> </w:t>
      </w:r>
    </w:p>
    <w:p w14:paraId="5FECF8EA" w14:textId="41EBF1AD" w:rsidR="00850636" w:rsidRDefault="00850636" w:rsidP="00850636">
      <w:r>
        <w:t>Złożenie kwiatów pod tablicą upamiętniającą</w:t>
      </w:r>
      <w:r>
        <w:t xml:space="preserve"> </w:t>
      </w:r>
      <w:r>
        <w:t>Marka Nawarę, Marszałka Województwa Małopolskiego</w:t>
      </w:r>
      <w:r>
        <w:t>, b</w:t>
      </w:r>
      <w:r>
        <w:t>udynek „Gorce” ANS w Nowym Targu</w:t>
      </w:r>
      <w:r>
        <w:br/>
      </w:r>
    </w:p>
    <w:p w14:paraId="626EBBF3" w14:textId="77777777" w:rsidR="00850636" w:rsidRDefault="00850636" w:rsidP="00850636">
      <w:r>
        <w:t>11:00</w:t>
      </w:r>
      <w:r>
        <w:t xml:space="preserve"> </w:t>
      </w:r>
    </w:p>
    <w:p w14:paraId="6D23F24E" w14:textId="7A58A96B" w:rsidR="00850636" w:rsidRDefault="00850636" w:rsidP="00850636">
      <w:pPr>
        <w:pStyle w:val="Akapitzlist"/>
        <w:numPr>
          <w:ilvl w:val="0"/>
          <w:numId w:val="1"/>
        </w:numPr>
      </w:pPr>
      <w:r>
        <w:t>Uroczyste rozpoczęcie Inauguracji</w:t>
      </w:r>
      <w:r>
        <w:t xml:space="preserve"> </w:t>
      </w:r>
      <w:r>
        <w:t>Roku Akademickiego 2026/2027</w:t>
      </w:r>
      <w:r>
        <w:t>, b</w:t>
      </w:r>
      <w:r>
        <w:t>udynek „Tatry” (aula) ANS w Nowym Targu</w:t>
      </w:r>
    </w:p>
    <w:p w14:paraId="3351FA83" w14:textId="77777777" w:rsidR="00850636" w:rsidRDefault="00850636" w:rsidP="00850636">
      <w:pPr>
        <w:pStyle w:val="Akapitzlist"/>
        <w:numPr>
          <w:ilvl w:val="0"/>
          <w:numId w:val="1"/>
        </w:numPr>
      </w:pPr>
      <w:r>
        <w:t>Hymn państwowy</w:t>
      </w:r>
    </w:p>
    <w:p w14:paraId="3D7D04F5" w14:textId="77777777" w:rsidR="00850636" w:rsidRDefault="00850636" w:rsidP="00850636">
      <w:pPr>
        <w:pStyle w:val="Akapitzlist"/>
        <w:numPr>
          <w:ilvl w:val="0"/>
          <w:numId w:val="1"/>
        </w:numPr>
      </w:pPr>
      <w:r>
        <w:t xml:space="preserve">Wystąpienie JM Rektor dr Bianki </w:t>
      </w:r>
      <w:proofErr w:type="spellStart"/>
      <w:r>
        <w:t>Godlewskiej-Dzioboń</w:t>
      </w:r>
      <w:proofErr w:type="spellEnd"/>
    </w:p>
    <w:p w14:paraId="70D2CF02" w14:textId="77777777" w:rsidR="00850636" w:rsidRDefault="00850636" w:rsidP="00850636">
      <w:pPr>
        <w:pStyle w:val="Akapitzlist"/>
        <w:numPr>
          <w:ilvl w:val="0"/>
          <w:numId w:val="1"/>
        </w:numPr>
      </w:pPr>
      <w:r>
        <w:t>Wręczenie odznaczeń państwowych</w:t>
      </w:r>
    </w:p>
    <w:p w14:paraId="7B94994B" w14:textId="77777777" w:rsidR="00850636" w:rsidRDefault="00850636" w:rsidP="00850636">
      <w:pPr>
        <w:pStyle w:val="Akapitzlist"/>
        <w:numPr>
          <w:ilvl w:val="0"/>
          <w:numId w:val="1"/>
        </w:numPr>
      </w:pPr>
      <w:r>
        <w:t>Immatrykulacja studentów</w:t>
      </w:r>
    </w:p>
    <w:p w14:paraId="7502926E" w14:textId="7A75B949" w:rsidR="00850636" w:rsidRDefault="00850636" w:rsidP="00850636">
      <w:pPr>
        <w:pStyle w:val="Akapitzlist"/>
        <w:numPr>
          <w:ilvl w:val="0"/>
          <w:numId w:val="1"/>
        </w:numPr>
      </w:pPr>
      <w:r>
        <w:t xml:space="preserve">Gaudeamus </w:t>
      </w:r>
      <w:proofErr w:type="spellStart"/>
      <w:r>
        <w:t>Igitur</w:t>
      </w:r>
      <w:proofErr w:type="spellEnd"/>
    </w:p>
    <w:p w14:paraId="11520E59" w14:textId="5CF498F3" w:rsidR="00717FEA" w:rsidRDefault="00717FEA" w:rsidP="00850636">
      <w:pPr>
        <w:pStyle w:val="Akapitzlist"/>
        <w:numPr>
          <w:ilvl w:val="0"/>
          <w:numId w:val="1"/>
        </w:numPr>
      </w:pPr>
      <w:r>
        <w:t>Wystąpienie Przewodniczącej Samorządu Studenckiego</w:t>
      </w:r>
    </w:p>
    <w:p w14:paraId="1F50B1E4" w14:textId="0945AD09" w:rsidR="00850636" w:rsidRDefault="00850636" w:rsidP="00850636">
      <w:pPr>
        <w:pStyle w:val="Akapitzlist"/>
        <w:numPr>
          <w:ilvl w:val="0"/>
          <w:numId w:val="1"/>
        </w:numPr>
      </w:pPr>
      <w:r>
        <w:t xml:space="preserve">Wykład </w:t>
      </w:r>
      <w:r w:rsidR="00717FEA">
        <w:t>i</w:t>
      </w:r>
      <w:r>
        <w:t>nauguracyjny</w:t>
      </w:r>
      <w:r>
        <w:t xml:space="preserve"> </w:t>
      </w:r>
      <w:r w:rsidRPr="00717FEA">
        <w:rPr>
          <w:i/>
          <w:iCs/>
        </w:rPr>
        <w:t>Autonomia i samorządność uczelni zawodowych</w:t>
      </w:r>
      <w:r w:rsidR="00717FEA" w:rsidRPr="00717FEA">
        <w:rPr>
          <w:i/>
          <w:iCs/>
        </w:rPr>
        <w:t xml:space="preserve"> </w:t>
      </w:r>
      <w:r w:rsidRPr="00717FEA">
        <w:rPr>
          <w:i/>
          <w:iCs/>
        </w:rPr>
        <w:t>– stan rzeczy</w:t>
      </w:r>
      <w:r>
        <w:t xml:space="preserve">, </w:t>
      </w:r>
      <w:r>
        <w:t>adw. Aleksander Gut</w:t>
      </w:r>
      <w:r>
        <w:t xml:space="preserve">, </w:t>
      </w:r>
      <w:r>
        <w:t>Dziekan Okręgowej Rady Adwokackiej w Krakowie</w:t>
      </w:r>
    </w:p>
    <w:p w14:paraId="3F75B5B7" w14:textId="77777777" w:rsidR="00850636" w:rsidRDefault="00850636" w:rsidP="00850636">
      <w:pPr>
        <w:pStyle w:val="Akapitzlist"/>
        <w:numPr>
          <w:ilvl w:val="0"/>
          <w:numId w:val="1"/>
        </w:numPr>
      </w:pPr>
      <w:proofErr w:type="spellStart"/>
      <w:r>
        <w:t>Gaude</w:t>
      </w:r>
      <w:proofErr w:type="spellEnd"/>
      <w:r>
        <w:t xml:space="preserve"> </w:t>
      </w:r>
      <w:proofErr w:type="spellStart"/>
      <w:r>
        <w:t>Mater</w:t>
      </w:r>
      <w:proofErr w:type="spellEnd"/>
      <w:r>
        <w:t xml:space="preserve"> Polonia</w:t>
      </w:r>
    </w:p>
    <w:p w14:paraId="043C2F87" w14:textId="5402CE19" w:rsidR="00717FEA" w:rsidRDefault="00850636" w:rsidP="00105FC1">
      <w:pPr>
        <w:pStyle w:val="Akapitzlist"/>
        <w:numPr>
          <w:ilvl w:val="0"/>
          <w:numId w:val="1"/>
        </w:numPr>
      </w:pPr>
      <w:r>
        <w:t>Bankiet</w:t>
      </w:r>
    </w:p>
    <w:p w14:paraId="0AA970F3" w14:textId="77777777" w:rsidR="00717FEA" w:rsidRDefault="00717FEA" w:rsidP="00717FEA">
      <w:pPr>
        <w:pStyle w:val="Akapitzlist"/>
      </w:pPr>
    </w:p>
    <w:p w14:paraId="333AB656" w14:textId="5D4A8E95" w:rsidR="00850636" w:rsidRDefault="00850636" w:rsidP="00717FEA">
      <w:r>
        <w:t>Uroczystości towarzyszyć będzie muzyka</w:t>
      </w:r>
      <w:r w:rsidR="00717FEA">
        <w:t xml:space="preserve"> w wykonaniu </w:t>
      </w:r>
      <w:r>
        <w:t>Uczelnianego Zespołu Góralskiego „Młode Podhale”</w:t>
      </w:r>
    </w:p>
    <w:p w14:paraId="20D90F0E" w14:textId="77777777" w:rsidR="00717FEA" w:rsidRDefault="00717FEA" w:rsidP="00717FEA"/>
    <w:p w14:paraId="7F6A50C9" w14:textId="270F9B43" w:rsidR="00A9196C" w:rsidRDefault="00850636" w:rsidP="00850636">
      <w:r>
        <w:t>14</w:t>
      </w:r>
      <w:r w:rsidR="00717FEA">
        <w:t>:</w:t>
      </w:r>
      <w:r>
        <w:t>00</w:t>
      </w:r>
      <w:r>
        <w:br/>
      </w:r>
      <w:r>
        <w:br/>
        <w:t>Występ artystyczny</w:t>
      </w:r>
      <w:r w:rsidR="00717FEA">
        <w:t xml:space="preserve"> - </w:t>
      </w:r>
      <w:r>
        <w:t>Kapela Hanki Wójciak</w:t>
      </w:r>
      <w:r>
        <w:br/>
      </w:r>
    </w:p>
    <w:sectPr w:rsidR="00A91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035A4"/>
    <w:multiLevelType w:val="hybridMultilevel"/>
    <w:tmpl w:val="1E261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6C"/>
    <w:rsid w:val="00717FEA"/>
    <w:rsid w:val="00850636"/>
    <w:rsid w:val="00A9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0BC7"/>
  <w15:chartTrackingRefBased/>
  <w15:docId w15:val="{53064C52-BF32-4109-A62B-C2BBD4F8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636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Pałac-Nowak Karolina</dc:creator>
  <cp:keywords/>
  <dc:description/>
  <cp:lastModifiedBy>Pałac-Nowak Karolina</cp:lastModifiedBy>
  <cp:revision>3</cp:revision>
  <dcterms:created xsi:type="dcterms:W3CDTF">2026-09-29T06:45:00Z</dcterms:created>
  <dcterms:modified xsi:type="dcterms:W3CDTF">2026-09-29T07:02:00Z</dcterms:modified>
</cp:coreProperties>
</file>