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15" w:rsidRDefault="00737815" w:rsidP="00737815">
      <w:pPr>
        <w:spacing w:after="195" w:line="259" w:lineRule="auto"/>
        <w:ind w:right="158"/>
        <w:jc w:val="right"/>
      </w:pPr>
      <w:r>
        <w:rPr>
          <w:b/>
          <w:i/>
          <w:sz w:val="20"/>
        </w:rPr>
        <w:t>Wzór nr 1 do Procedury nr 2/2023</w:t>
      </w:r>
    </w:p>
    <w:p w:rsidR="00737815" w:rsidRDefault="00737815" w:rsidP="00737815">
      <w:pPr>
        <w:spacing w:after="158" w:line="259" w:lineRule="auto"/>
        <w:ind w:left="0" w:right="95" w:firstLine="0"/>
        <w:jc w:val="right"/>
      </w:pPr>
      <w:r>
        <w:rPr>
          <w:b/>
        </w:rPr>
        <w:t xml:space="preserve"> </w:t>
      </w:r>
    </w:p>
    <w:p w:rsidR="00737815" w:rsidRDefault="00737815" w:rsidP="00737815">
      <w:pPr>
        <w:pStyle w:val="Nagwek1"/>
        <w:spacing w:after="164"/>
        <w:ind w:left="724" w:right="874"/>
      </w:pPr>
      <w:bookmarkStart w:id="0" w:name="_GoBack"/>
      <w:r>
        <w:t xml:space="preserve">KRYTERIA DOBORU INTERESARIUSZY </w:t>
      </w:r>
    </w:p>
    <w:p w:rsidR="00737815" w:rsidRDefault="00737815" w:rsidP="00737815">
      <w:pPr>
        <w:spacing w:after="195" w:line="259" w:lineRule="auto"/>
        <w:ind w:left="728" w:right="884"/>
        <w:jc w:val="center"/>
      </w:pPr>
      <w:r>
        <w:rPr>
          <w:b/>
          <w:sz w:val="20"/>
        </w:rPr>
        <w:t xml:space="preserve">(jednostek organizacyjnych przyjmujących studentów na praktyki) </w:t>
      </w:r>
    </w:p>
    <w:bookmarkEnd w:id="0"/>
    <w:p w:rsidR="00737815" w:rsidRDefault="00737815" w:rsidP="00737815">
      <w:pPr>
        <w:spacing w:after="158" w:line="259" w:lineRule="auto"/>
        <w:ind w:left="0" w:firstLine="0"/>
        <w:jc w:val="left"/>
      </w:pPr>
      <w:r>
        <w:t xml:space="preserve"> </w:t>
      </w:r>
    </w:p>
    <w:p w:rsidR="00737815" w:rsidRDefault="00737815" w:rsidP="00737815">
      <w:pPr>
        <w:spacing w:after="194"/>
      </w:pPr>
      <w:r>
        <w:t xml:space="preserve">Nazwa Instytutu </w:t>
      </w:r>
    </w:p>
    <w:p w:rsidR="00737815" w:rsidRDefault="00737815" w:rsidP="00737815">
      <w:pPr>
        <w:spacing w:after="191"/>
      </w:pPr>
      <w:r>
        <w:t xml:space="preserve">………………………………………………………………………………………………… </w:t>
      </w:r>
    </w:p>
    <w:p w:rsidR="00737815" w:rsidRDefault="00737815" w:rsidP="00737815">
      <w:pPr>
        <w:spacing w:after="194"/>
      </w:pPr>
      <w:r>
        <w:t xml:space="preserve">Kierunek studiów </w:t>
      </w:r>
    </w:p>
    <w:p w:rsidR="00737815" w:rsidRDefault="00737815" w:rsidP="00737815">
      <w:pPr>
        <w:spacing w:after="181"/>
      </w:pPr>
      <w:r>
        <w:t xml:space="preserve">………………………………………………………………………………………………… </w:t>
      </w:r>
    </w:p>
    <w:p w:rsidR="00737815" w:rsidRDefault="00737815" w:rsidP="00737815">
      <w:pPr>
        <w:spacing w:after="213" w:line="259" w:lineRule="auto"/>
        <w:ind w:left="-5"/>
        <w:jc w:val="left"/>
      </w:pPr>
      <w:r>
        <w:t xml:space="preserve">Studia: </w:t>
      </w:r>
      <w:r>
        <w:rPr>
          <w:sz w:val="20"/>
        </w:rPr>
        <w:t xml:space="preserve">pierwszego stopnia / drugiego stopnia / jednolite studia magisterskie/ stacjonarne / niestacjonarne </w:t>
      </w:r>
    </w:p>
    <w:p w:rsidR="00737815" w:rsidRDefault="00737815" w:rsidP="00737815">
      <w:pPr>
        <w:spacing w:after="145"/>
      </w:pPr>
      <w:r>
        <w:t xml:space="preserve">Jednostka organizacyjna przyjmująca ………………………………………………………… </w:t>
      </w:r>
    </w:p>
    <w:p w:rsidR="00737815" w:rsidRDefault="00737815" w:rsidP="0073781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45"/>
        <w:gridCol w:w="4823"/>
        <w:gridCol w:w="1699"/>
        <w:gridCol w:w="1695"/>
      </w:tblGrid>
      <w:tr w:rsidR="00737815" w:rsidTr="00F82A3E">
        <w:trPr>
          <w:trHeight w:val="55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KRYTERIUM OCENY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KRYTERIUM SPEŁNIONO  </w:t>
            </w:r>
          </w:p>
        </w:tc>
      </w:tr>
      <w:tr w:rsidR="00737815" w:rsidTr="00F82A3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TAK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NIE </w:t>
            </w:r>
          </w:p>
        </w:tc>
      </w:tr>
      <w:tr w:rsidR="00737815" w:rsidTr="00F82A3E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</w:pPr>
            <w:r>
              <w:t xml:space="preserve">Wykształcenie kierunkowe personelu związane z programem praktyk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Doświadczenie personelu w branży związanej z programem realizowanych praktyk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3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Doświadczenie personelu w pracy ze studentami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Czy charakter i zakres świadczonych usług umożliwia realizację efektów uczenia się zawartych w programie praktyk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11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Czy jednostka/zakład wyposażona jest w nowoczesną aparaturę </w:t>
            </w:r>
            <w:proofErr w:type="gramStart"/>
            <w:r>
              <w:t>umożliwiającą  zdobycie</w:t>
            </w:r>
            <w:proofErr w:type="gramEnd"/>
            <w:r>
              <w:t xml:space="preserve"> umiejętności przewidzianych w programie praktyk? (</w:t>
            </w:r>
            <w:proofErr w:type="gramStart"/>
            <w:r>
              <w:t>wypełnij</w:t>
            </w:r>
            <w:proofErr w:type="gramEnd"/>
            <w:r>
              <w:t xml:space="preserve"> jeżeli dotyczy)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Czy studenci mają dostęp do pomieszczenia w którym mogą m.in. sporządzać notatki, wypełniać dokumentację medyczną itp.?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7815" w:rsidTr="00F82A3E">
        <w:trPr>
          <w:trHeight w:val="8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15" w:rsidRDefault="00737815" w:rsidP="00F82A3E">
            <w:pPr>
              <w:spacing w:after="0" w:line="259" w:lineRule="auto"/>
              <w:ind w:left="2" w:right="9" w:firstLine="0"/>
              <w:jc w:val="left"/>
            </w:pPr>
            <w:r>
              <w:t xml:space="preserve">Czy w jednostce/zakładzie spełnione są warunki BHP umożliwiające realizację praktyk?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15" w:rsidRDefault="00737815" w:rsidP="00F82A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37815" w:rsidRDefault="00737815" w:rsidP="00737815">
      <w:pPr>
        <w:spacing w:after="159" w:line="259" w:lineRule="auto"/>
        <w:ind w:left="0" w:firstLine="0"/>
        <w:jc w:val="left"/>
      </w:pPr>
      <w:r>
        <w:t xml:space="preserve"> </w:t>
      </w:r>
    </w:p>
    <w:p w:rsidR="00737815" w:rsidRDefault="00737815" w:rsidP="00737815">
      <w:pPr>
        <w:spacing w:after="146"/>
      </w:pPr>
      <w:proofErr w:type="gramStart"/>
      <w:r>
        <w:t>…………………………                                     ………</w:t>
      </w:r>
      <w:proofErr w:type="gramEnd"/>
      <w:r>
        <w:t xml:space="preserve">………………………………….. </w:t>
      </w:r>
    </w:p>
    <w:p w:rsidR="00737815" w:rsidRDefault="00737815" w:rsidP="00737815">
      <w:pPr>
        <w:spacing w:after="51" w:line="259" w:lineRule="auto"/>
        <w:ind w:left="-5"/>
        <w:jc w:val="left"/>
      </w:pPr>
      <w:r>
        <w:rPr>
          <w:sz w:val="20"/>
        </w:rPr>
        <w:t xml:space="preserve">Pieczątka </w:t>
      </w:r>
      <w:proofErr w:type="gramStart"/>
      <w:r>
        <w:rPr>
          <w:sz w:val="20"/>
        </w:rPr>
        <w:t xml:space="preserve">placówki                                                  </w:t>
      </w:r>
      <w:proofErr w:type="gramEnd"/>
      <w:r>
        <w:rPr>
          <w:sz w:val="20"/>
        </w:rPr>
        <w:t xml:space="preserve">              Pieczątka i podpis opiekuna praktyk z Uczelni </w:t>
      </w:r>
    </w:p>
    <w:p w:rsidR="00BD776E" w:rsidRDefault="00BD776E"/>
    <w:sectPr w:rsidR="00BD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737815"/>
    <w:rsid w:val="00BD776E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EF8"/>
  <w15:chartTrackingRefBased/>
  <w15:docId w15:val="{FDD69953-86FC-4CC9-9A44-8754964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15"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37815"/>
    <w:pPr>
      <w:keepNext/>
      <w:keepLines/>
      <w:spacing w:after="0"/>
      <w:ind w:left="10" w:righ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81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378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1</cp:revision>
  <dcterms:created xsi:type="dcterms:W3CDTF">2024-01-23T08:16:00Z</dcterms:created>
  <dcterms:modified xsi:type="dcterms:W3CDTF">2024-01-23T08:17:00Z</dcterms:modified>
</cp:coreProperties>
</file>