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69" w:rsidRPr="00DC600B" w:rsidRDefault="00B62CA8" w:rsidP="00DC600B">
      <w:pPr>
        <w:spacing w:after="123"/>
        <w:ind w:left="422" w:right="270"/>
        <w:jc w:val="both"/>
        <w:rPr>
          <w:sz w:val="24"/>
          <w:szCs w:val="24"/>
        </w:rPr>
      </w:pPr>
      <w:r w:rsidRPr="00DC600B">
        <w:rPr>
          <w:sz w:val="24"/>
          <w:szCs w:val="24"/>
        </w:rPr>
        <w:t>KARTA OBSERWACJI (WRAZ Z OCENĄ) STUDENTA PODCZAS PRAKTYKI</w:t>
      </w:r>
    </w:p>
    <w:p w:rsidR="00907969" w:rsidRPr="00DC600B" w:rsidRDefault="00907969" w:rsidP="00DC600B">
      <w:pPr>
        <w:jc w:val="center"/>
        <w:rPr>
          <w:sz w:val="24"/>
          <w:szCs w:val="24"/>
        </w:rPr>
      </w:pPr>
      <w:r w:rsidRPr="00DC600B">
        <w:rPr>
          <w:sz w:val="24"/>
          <w:szCs w:val="24"/>
        </w:rPr>
        <w:t>– oceny dokonuje opiekun z jednostki organizującej przyjmującej</w:t>
      </w:r>
    </w:p>
    <w:p w:rsidR="00DC600B" w:rsidRDefault="00B62CA8" w:rsidP="00DC600B">
      <w:pPr>
        <w:spacing w:after="123" w:line="249" w:lineRule="auto"/>
        <w:ind w:left="422" w:right="270"/>
        <w:jc w:val="both"/>
        <w:rPr>
          <w:sz w:val="24"/>
          <w:szCs w:val="24"/>
        </w:rPr>
      </w:pPr>
      <w:r w:rsidRPr="000072A2">
        <w:rPr>
          <w:sz w:val="24"/>
          <w:szCs w:val="24"/>
        </w:rPr>
        <w:t xml:space="preserve">  </w:t>
      </w:r>
    </w:p>
    <w:p w:rsidR="00B62CA8" w:rsidRPr="000072A2" w:rsidRDefault="00B62CA8" w:rsidP="00DC600B">
      <w:pPr>
        <w:spacing w:after="123" w:line="249" w:lineRule="auto"/>
        <w:ind w:left="422" w:right="270"/>
        <w:jc w:val="both"/>
        <w:rPr>
          <w:sz w:val="24"/>
          <w:szCs w:val="24"/>
        </w:rPr>
      </w:pPr>
      <w:r w:rsidRPr="000072A2">
        <w:rPr>
          <w:sz w:val="24"/>
          <w:szCs w:val="24"/>
        </w:rPr>
        <w:t xml:space="preserve">Imię i nazwisko studenta..................................................... </w:t>
      </w:r>
    </w:p>
    <w:p w:rsidR="00B62CA8" w:rsidRPr="000072A2" w:rsidRDefault="00B62CA8" w:rsidP="000072A2">
      <w:pPr>
        <w:ind w:left="422" w:right="2865"/>
        <w:rPr>
          <w:sz w:val="24"/>
          <w:szCs w:val="24"/>
        </w:rPr>
      </w:pPr>
      <w:r w:rsidRPr="000072A2">
        <w:rPr>
          <w:sz w:val="24"/>
          <w:szCs w:val="24"/>
        </w:rPr>
        <w:t xml:space="preserve">Nr albumu............................................................................ </w:t>
      </w:r>
    </w:p>
    <w:p w:rsidR="00B62CA8" w:rsidRDefault="00B62CA8" w:rsidP="000072A2">
      <w:pPr>
        <w:spacing w:after="125"/>
        <w:ind w:left="422" w:right="270"/>
        <w:rPr>
          <w:sz w:val="24"/>
          <w:szCs w:val="24"/>
        </w:rPr>
      </w:pPr>
      <w:r w:rsidRPr="000072A2">
        <w:rPr>
          <w:sz w:val="24"/>
          <w:szCs w:val="24"/>
        </w:rPr>
        <w:t xml:space="preserve">Semestr................................................................................. </w:t>
      </w:r>
    </w:p>
    <w:p w:rsidR="005A1F74" w:rsidRPr="000072A2" w:rsidRDefault="005A1F74" w:rsidP="000072A2">
      <w:pPr>
        <w:spacing w:after="125"/>
        <w:ind w:left="422" w:right="270"/>
        <w:rPr>
          <w:sz w:val="24"/>
          <w:szCs w:val="24"/>
        </w:rPr>
      </w:pPr>
      <w:r>
        <w:rPr>
          <w:sz w:val="24"/>
          <w:szCs w:val="24"/>
        </w:rPr>
        <w:t>Kierunek………………………………………………..</w:t>
      </w:r>
      <w:bookmarkStart w:id="0" w:name="_GoBack"/>
      <w:bookmarkEnd w:id="0"/>
    </w:p>
    <w:p w:rsidR="00B62CA8" w:rsidRPr="000072A2" w:rsidRDefault="00B62CA8" w:rsidP="000072A2">
      <w:pPr>
        <w:spacing w:after="109"/>
        <w:ind w:left="437" w:right="275"/>
        <w:rPr>
          <w:sz w:val="24"/>
          <w:szCs w:val="24"/>
        </w:rPr>
      </w:pPr>
      <w:r w:rsidRPr="000072A2">
        <w:rPr>
          <w:sz w:val="24"/>
          <w:szCs w:val="24"/>
        </w:rPr>
        <w:t xml:space="preserve">Skala punktów możliwych do uzyskania: </w:t>
      </w:r>
    </w:p>
    <w:p w:rsidR="00B62CA8" w:rsidRPr="000072A2" w:rsidRDefault="00B62CA8" w:rsidP="000072A2">
      <w:pPr>
        <w:pStyle w:val="Akapitzlist"/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sz w:val="24"/>
          <w:szCs w:val="24"/>
        </w:rPr>
      </w:pPr>
      <w:r w:rsidRPr="000072A2">
        <w:rPr>
          <w:sz w:val="24"/>
          <w:szCs w:val="24"/>
        </w:rPr>
        <w:t xml:space="preserve">pkt. – nie potrafi </w:t>
      </w:r>
    </w:p>
    <w:p w:rsidR="00B62CA8" w:rsidRPr="000072A2" w:rsidRDefault="00B62CA8" w:rsidP="000072A2">
      <w:pPr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sz w:val="24"/>
          <w:szCs w:val="24"/>
        </w:rPr>
      </w:pPr>
      <w:r w:rsidRPr="000072A2">
        <w:rPr>
          <w:sz w:val="24"/>
          <w:szCs w:val="24"/>
        </w:rPr>
        <w:t xml:space="preserve">pkt – z pomocą </w:t>
      </w:r>
    </w:p>
    <w:p w:rsidR="00B62CA8" w:rsidRPr="000072A2" w:rsidRDefault="00B62CA8" w:rsidP="000072A2">
      <w:pPr>
        <w:widowControl/>
        <w:numPr>
          <w:ilvl w:val="0"/>
          <w:numId w:val="1"/>
        </w:numPr>
        <w:suppressAutoHyphens w:val="0"/>
        <w:autoSpaceDN/>
        <w:ind w:left="357" w:hanging="357"/>
        <w:jc w:val="both"/>
        <w:textAlignment w:val="auto"/>
        <w:rPr>
          <w:sz w:val="24"/>
          <w:szCs w:val="24"/>
        </w:rPr>
      </w:pPr>
      <w:r w:rsidRPr="000072A2">
        <w:rPr>
          <w:sz w:val="24"/>
          <w:szCs w:val="24"/>
        </w:rPr>
        <w:t>pkt. – samodzielnie</w:t>
      </w:r>
    </w:p>
    <w:p w:rsidR="00B62CA8" w:rsidRPr="000072A2" w:rsidRDefault="00B62CA8" w:rsidP="000072A2">
      <w:pPr>
        <w:pStyle w:val="Standard"/>
        <w:ind w:left="426"/>
        <w:jc w:val="both"/>
      </w:pPr>
    </w:p>
    <w:p w:rsidR="00B62CA8" w:rsidRPr="000072A2" w:rsidRDefault="00B62CA8" w:rsidP="000072A2">
      <w:pPr>
        <w:tabs>
          <w:tab w:val="left" w:pos="426"/>
        </w:tabs>
        <w:rPr>
          <w:sz w:val="24"/>
          <w:szCs w:val="24"/>
        </w:rPr>
      </w:pPr>
      <w:r w:rsidRPr="000072A2">
        <w:rPr>
          <w:sz w:val="24"/>
          <w:szCs w:val="24"/>
        </w:rPr>
        <w:t xml:space="preserve">       Skala ocen według zdobytej punktacji: </w:t>
      </w:r>
    </w:p>
    <w:p w:rsidR="00B62CA8" w:rsidRPr="000072A2" w:rsidRDefault="00B62CA8" w:rsidP="000072A2">
      <w:pPr>
        <w:tabs>
          <w:tab w:val="left" w:pos="426"/>
        </w:tabs>
        <w:rPr>
          <w:sz w:val="24"/>
          <w:szCs w:val="24"/>
        </w:rPr>
      </w:pPr>
      <w:r w:rsidRPr="000072A2">
        <w:rPr>
          <w:sz w:val="24"/>
          <w:szCs w:val="24"/>
        </w:rPr>
        <w:t>poniżej 34 pkt. – niedostateczny</w:t>
      </w:r>
    </w:p>
    <w:p w:rsidR="00B62CA8" w:rsidRPr="000072A2" w:rsidRDefault="00B62CA8" w:rsidP="000072A2">
      <w:pPr>
        <w:rPr>
          <w:sz w:val="24"/>
          <w:szCs w:val="24"/>
        </w:rPr>
      </w:pPr>
      <w:r w:rsidRPr="000072A2">
        <w:rPr>
          <w:sz w:val="24"/>
          <w:szCs w:val="24"/>
        </w:rPr>
        <w:t xml:space="preserve">34-36 pkt. – dostateczny </w:t>
      </w:r>
    </w:p>
    <w:p w:rsidR="00B62CA8" w:rsidRPr="000072A2" w:rsidRDefault="00B62CA8" w:rsidP="000072A2">
      <w:pPr>
        <w:rPr>
          <w:sz w:val="24"/>
          <w:szCs w:val="24"/>
        </w:rPr>
      </w:pPr>
      <w:r w:rsidRPr="000072A2">
        <w:rPr>
          <w:sz w:val="24"/>
          <w:szCs w:val="24"/>
        </w:rPr>
        <w:t xml:space="preserve">37-38 pkt. – dostateczny plus </w:t>
      </w:r>
    </w:p>
    <w:p w:rsidR="00B62CA8" w:rsidRPr="000072A2" w:rsidRDefault="00B62CA8" w:rsidP="000072A2">
      <w:pPr>
        <w:rPr>
          <w:sz w:val="24"/>
          <w:szCs w:val="24"/>
        </w:rPr>
      </w:pPr>
      <w:r w:rsidRPr="000072A2">
        <w:rPr>
          <w:sz w:val="24"/>
          <w:szCs w:val="24"/>
        </w:rPr>
        <w:t xml:space="preserve">39-40 pkt. – dobry </w:t>
      </w:r>
    </w:p>
    <w:p w:rsidR="00B62CA8" w:rsidRPr="000072A2" w:rsidRDefault="00B62CA8" w:rsidP="000072A2">
      <w:pPr>
        <w:rPr>
          <w:sz w:val="24"/>
          <w:szCs w:val="24"/>
        </w:rPr>
      </w:pPr>
      <w:r w:rsidRPr="000072A2">
        <w:rPr>
          <w:sz w:val="24"/>
          <w:szCs w:val="24"/>
        </w:rPr>
        <w:t xml:space="preserve">41-42 pkt. – dobry plus </w:t>
      </w:r>
    </w:p>
    <w:p w:rsidR="00B62CA8" w:rsidRPr="000072A2" w:rsidRDefault="00B62CA8" w:rsidP="000072A2">
      <w:pPr>
        <w:rPr>
          <w:sz w:val="24"/>
          <w:szCs w:val="24"/>
        </w:rPr>
      </w:pPr>
      <w:r w:rsidRPr="000072A2">
        <w:rPr>
          <w:sz w:val="24"/>
          <w:szCs w:val="24"/>
        </w:rPr>
        <w:t xml:space="preserve">43-44 pkt. – bardzo dobry </w:t>
      </w:r>
    </w:p>
    <w:p w:rsidR="00B62CA8" w:rsidRPr="000072A2" w:rsidRDefault="00B62CA8" w:rsidP="00B62CA8">
      <w:pPr>
        <w:spacing w:line="360" w:lineRule="auto"/>
        <w:jc w:val="center"/>
        <w:rPr>
          <w:sz w:val="24"/>
          <w:szCs w:val="24"/>
        </w:rPr>
      </w:pPr>
      <w:r w:rsidRPr="000072A2">
        <w:rPr>
          <w:sz w:val="24"/>
          <w:szCs w:val="24"/>
        </w:rPr>
        <w:t>OBSZARY OCENY:</w:t>
      </w:r>
    </w:p>
    <w:tbl>
      <w:tblPr>
        <w:tblStyle w:val="TableGrid"/>
        <w:tblW w:w="9326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66"/>
        <w:gridCol w:w="1437"/>
        <w:gridCol w:w="535"/>
        <w:gridCol w:w="5371"/>
        <w:gridCol w:w="1417"/>
      </w:tblGrid>
      <w:tr w:rsidR="00B62CA8" w:rsidRPr="000072A2" w:rsidTr="005004AE">
        <w:trPr>
          <w:trHeight w:val="9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>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63"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SZYBKOŚĆ I TRAFNOŚĆ DECYZJI ORAZ </w:t>
            </w:r>
          </w:p>
          <w:p w:rsidR="00B62CA8" w:rsidRPr="000072A2" w:rsidRDefault="00B62CA8" w:rsidP="005004AE">
            <w:pPr>
              <w:spacing w:after="16"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ŚWIADOMOŚĆ ICH KONSEKWENCJI </w:t>
            </w:r>
          </w:p>
          <w:p w:rsidR="00B62CA8" w:rsidRPr="000072A2" w:rsidRDefault="00B62CA8" w:rsidP="005004A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>Student: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</w:p>
        </w:tc>
      </w:tr>
      <w:tr w:rsidR="00B62CA8" w:rsidRPr="000072A2" w:rsidTr="005004AE">
        <w:trPr>
          <w:trHeight w:val="134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CA8" w:rsidRPr="000072A2" w:rsidRDefault="00B62CA8" w:rsidP="005004AE">
            <w:pPr>
              <w:spacing w:after="22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88" w:lineRule="auto"/>
              <w:ind w:left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podejmował działania adekwatne do sytuacji, przewidywał możliwe skutki podjętych lub nie </w:t>
            </w:r>
          </w:p>
          <w:p w:rsidR="00B62CA8" w:rsidRPr="000072A2" w:rsidRDefault="00B62CA8" w:rsidP="005004AE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  podjętych działań, </w:t>
            </w:r>
          </w:p>
          <w:p w:rsidR="00B62CA8" w:rsidRPr="000072A2" w:rsidRDefault="00B62CA8" w:rsidP="005004AE">
            <w:pPr>
              <w:spacing w:line="259" w:lineRule="auto"/>
              <w:ind w:left="293" w:right="1098" w:hanging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  wykonał działanie w optymalnym czasie.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6" w:line="259" w:lineRule="auto"/>
              <w:ind w:left="518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</w:tc>
      </w:tr>
      <w:tr w:rsidR="00B62CA8" w:rsidRPr="000072A2" w:rsidTr="005004AE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62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DBAŁOŚĆ O BEZPIECZEŃSTWO I HIGIENĘ PRACY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</w:tr>
      <w:tr w:rsidR="00B62CA8" w:rsidRPr="000072A2" w:rsidTr="005004AE">
        <w:trPr>
          <w:trHeight w:val="1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62CA8" w:rsidRPr="000072A2" w:rsidRDefault="00B62CA8" w:rsidP="005004AE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24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79"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Student: </w:t>
            </w:r>
          </w:p>
          <w:p w:rsidR="00B62CA8" w:rsidRPr="000072A2" w:rsidRDefault="00B62CA8" w:rsidP="005004AE">
            <w:pPr>
              <w:spacing w:line="259" w:lineRule="auto"/>
              <w:ind w:left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wykonywał działania zgodnie z zasadami BHP, stosował w działaniu znane mu zasady BHP, udzielał wsparcia innym zgodnie z zasadami BHP.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</w:tc>
      </w:tr>
      <w:tr w:rsidR="00B62CA8" w:rsidRPr="000072A2" w:rsidTr="005004AE">
        <w:trPr>
          <w:trHeight w:val="6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65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535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9"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POPRAWNOŚĆ OKREŚLENIA CELU DZIAŁANIA </w:t>
            </w:r>
          </w:p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Student: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9" w:line="259" w:lineRule="auto"/>
              <w:ind w:left="518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line="259" w:lineRule="auto"/>
              <w:ind w:left="518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</w:tr>
      <w:tr w:rsidR="00B62CA8" w:rsidRPr="000072A2" w:rsidTr="005004AE">
        <w:trPr>
          <w:trHeight w:val="16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CA8" w:rsidRPr="000072A2" w:rsidRDefault="00B62CA8" w:rsidP="005004AE">
            <w:pPr>
              <w:spacing w:after="341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21"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line="259" w:lineRule="auto"/>
              <w:ind w:left="175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></w:t>
            </w:r>
            <w:r w:rsidRPr="000072A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7" w:line="259" w:lineRule="auto"/>
              <w:ind w:left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określił cele własnego działania adekwatne do </w:t>
            </w:r>
          </w:p>
          <w:p w:rsidR="00B62CA8" w:rsidRPr="000072A2" w:rsidRDefault="00B62CA8" w:rsidP="005004AE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  sytuacji, </w:t>
            </w:r>
          </w:p>
          <w:p w:rsidR="00B62CA8" w:rsidRPr="000072A2" w:rsidRDefault="00B62CA8" w:rsidP="005004AE">
            <w:pPr>
              <w:spacing w:line="259" w:lineRule="auto"/>
              <w:ind w:left="293" w:right="1425" w:hanging="29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  uzasadnił celowość własnych działań, określił wskaźniki osiągnięcia celu, ocenił stopień osiągnięcia celu.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7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6" w:line="259" w:lineRule="auto"/>
              <w:ind w:left="682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9"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68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</w:tc>
      </w:tr>
      <w:tr w:rsidR="00B62CA8" w:rsidRPr="000072A2" w:rsidTr="005004AE">
        <w:trPr>
          <w:trHeight w:val="1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lastRenderedPageBreak/>
              <w:t xml:space="preserve">   IV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73" w:lineRule="auto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>KOMUNIKACJA I KULTURA ZACHOWANIA</w:t>
            </w:r>
          </w:p>
          <w:p w:rsidR="00B62CA8" w:rsidRPr="000072A2" w:rsidRDefault="00B62CA8" w:rsidP="005004AE">
            <w:pPr>
              <w:spacing w:line="273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>         STUDENTA:</w:t>
            </w:r>
          </w:p>
          <w:p w:rsidR="00B62CA8" w:rsidRPr="000072A2" w:rsidRDefault="00B62CA8" w:rsidP="005004AE">
            <w:pPr>
              <w:spacing w:after="60" w:line="279" w:lineRule="auto"/>
              <w:ind w:left="713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>Student:</w:t>
            </w:r>
          </w:p>
          <w:p w:rsidR="00B62CA8" w:rsidRPr="000072A2" w:rsidRDefault="00B62CA8" w:rsidP="005004AE">
            <w:pPr>
              <w:spacing w:after="60" w:line="279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  </w:t>
            </w:r>
            <w:r w:rsidRPr="000072A2">
              <w:rPr>
                <w:sz w:val="24"/>
                <w:szCs w:val="24"/>
              </w:rPr>
              <w:t xml:space="preserve">dostosował sposoby komunikowania się i                 zachowania do sytuacji, </w:t>
            </w:r>
          </w:p>
          <w:p w:rsidR="00B62CA8" w:rsidRPr="000072A2" w:rsidRDefault="00B62CA8" w:rsidP="005004AE">
            <w:pPr>
              <w:spacing w:after="45" w:line="259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  </w:t>
            </w:r>
            <w:r w:rsidRPr="000072A2">
              <w:rPr>
                <w:sz w:val="24"/>
                <w:szCs w:val="24"/>
              </w:rPr>
              <w:t xml:space="preserve">nawiązał współpracę w zespole, </w:t>
            </w:r>
          </w:p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  </w:t>
            </w:r>
            <w:r w:rsidRPr="000072A2">
              <w:rPr>
                <w:sz w:val="24"/>
                <w:szCs w:val="24"/>
              </w:rPr>
              <w:t xml:space="preserve">przestrzegał zasad właściwego zachowania się i                 kultury.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>0 1 2</w:t>
            </w:r>
          </w:p>
        </w:tc>
      </w:tr>
      <w:tr w:rsidR="00B62CA8" w:rsidRPr="000072A2" w:rsidTr="005004AE">
        <w:trPr>
          <w:trHeight w:val="3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98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V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63" w:line="259" w:lineRule="auto"/>
              <w:ind w:right="294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DOKŁADNOŚĆ WYKONANIA ZADANIA W </w:t>
            </w:r>
          </w:p>
          <w:p w:rsidR="00B62CA8" w:rsidRPr="000072A2" w:rsidRDefault="00B62CA8" w:rsidP="005004AE">
            <w:pPr>
              <w:spacing w:after="16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PORÓWNANIU ZE WZOREM </w:t>
            </w:r>
          </w:p>
          <w:p w:rsidR="00B62CA8" w:rsidRPr="000072A2" w:rsidRDefault="00B62CA8" w:rsidP="005004AE">
            <w:pPr>
              <w:spacing w:after="86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Student: </w:t>
            </w:r>
          </w:p>
          <w:p w:rsidR="00B62CA8" w:rsidRPr="000072A2" w:rsidRDefault="00B62CA8" w:rsidP="005004AE">
            <w:pPr>
              <w:spacing w:after="60" w:line="279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wykonał czynności zawodowe wg przyjętych             procedur, </w:t>
            </w:r>
          </w:p>
          <w:p w:rsidR="00B62CA8" w:rsidRPr="000072A2" w:rsidRDefault="00B62CA8" w:rsidP="005004AE">
            <w:pPr>
              <w:spacing w:after="14" w:line="317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zachował logiczną kolejność wykonywanych               czynności, </w:t>
            </w:r>
          </w:p>
          <w:p w:rsidR="00B62CA8" w:rsidRPr="000072A2" w:rsidRDefault="00B62CA8" w:rsidP="005004AE">
            <w:pPr>
              <w:spacing w:after="45" w:line="259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wykonał zadanie dokładnie, </w:t>
            </w:r>
          </w:p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współpracował z innymi w czasie wykonywania             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</w:tc>
      </w:tr>
      <w:tr w:rsidR="00B62CA8" w:rsidRPr="000072A2" w:rsidTr="006151F4">
        <w:trPr>
          <w:trHeight w:val="20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4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VI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63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POPRAWNOŚĆ DOKUMENTOWANIA </w:t>
            </w:r>
          </w:p>
          <w:p w:rsidR="00B62CA8" w:rsidRPr="000072A2" w:rsidRDefault="00B62CA8" w:rsidP="005004AE">
            <w:pPr>
              <w:spacing w:after="19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WŁASNYCH DZIAŁAŃ </w:t>
            </w:r>
          </w:p>
          <w:p w:rsidR="00B62CA8" w:rsidRPr="000072A2" w:rsidRDefault="00B62CA8" w:rsidP="005004AE">
            <w:pPr>
              <w:spacing w:after="81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Student: </w:t>
            </w:r>
          </w:p>
          <w:p w:rsidR="00B62CA8" w:rsidRPr="000072A2" w:rsidRDefault="00B62CA8" w:rsidP="005004AE">
            <w:pPr>
              <w:spacing w:after="45"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udokumentował własne działania, </w:t>
            </w:r>
          </w:p>
          <w:p w:rsidR="00B62CA8" w:rsidRPr="000072A2" w:rsidRDefault="00B62CA8" w:rsidP="005004AE">
            <w:pPr>
              <w:spacing w:after="57" w:line="281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skorzystał z dokumentacji prowadzonej przez innych, </w:t>
            </w:r>
          </w:p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 </w:t>
            </w:r>
            <w:r w:rsidRPr="000072A2">
              <w:rPr>
                <w:sz w:val="24"/>
                <w:szCs w:val="24"/>
              </w:rPr>
              <w:t xml:space="preserve">stosował w dokumentacji prawidłową terminologię.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9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370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 0 1 2 </w:t>
            </w: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</w:tc>
      </w:tr>
      <w:tr w:rsidR="00B62CA8" w:rsidRPr="000072A2" w:rsidTr="005004AE">
        <w:trPr>
          <w:trHeight w:val="2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VII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62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REFLEKSJA DOTYCZĄCA WŁASNEGO </w:t>
            </w:r>
          </w:p>
          <w:p w:rsidR="00B62CA8" w:rsidRPr="000072A2" w:rsidRDefault="00B62CA8" w:rsidP="005004AE">
            <w:pPr>
              <w:spacing w:after="17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DZIAŁANIA </w:t>
            </w:r>
          </w:p>
          <w:p w:rsidR="00B62CA8" w:rsidRPr="000072A2" w:rsidRDefault="00B62CA8" w:rsidP="005004AE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Student: </w:t>
            </w:r>
          </w:p>
          <w:p w:rsidR="00B62CA8" w:rsidRPr="000072A2" w:rsidRDefault="00B62CA8" w:rsidP="005004AE">
            <w:pPr>
              <w:spacing w:after="23" w:line="259" w:lineRule="auto"/>
              <w:ind w:right="42"/>
              <w:rPr>
                <w:sz w:val="24"/>
                <w:szCs w:val="24"/>
              </w:rPr>
            </w:pPr>
            <w:r w:rsidRPr="000072A2">
              <w:rPr>
                <w:rFonts w:eastAsia="Segoe UI Symbol"/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 </w:t>
            </w:r>
            <w:r w:rsidRPr="000072A2">
              <w:rPr>
                <w:sz w:val="24"/>
                <w:szCs w:val="24"/>
              </w:rPr>
              <w:t xml:space="preserve">oceniał krytycznie podejmowane przez siebie </w:t>
            </w:r>
          </w:p>
          <w:p w:rsidR="00B62CA8" w:rsidRPr="000072A2" w:rsidRDefault="00B62CA8" w:rsidP="005004AE">
            <w:pPr>
              <w:spacing w:after="83" w:line="259" w:lineRule="auto"/>
              <w:ind w:left="421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 działania, </w:t>
            </w:r>
          </w:p>
          <w:p w:rsidR="00B62CA8" w:rsidRPr="000072A2" w:rsidRDefault="00B62CA8" w:rsidP="005004AE">
            <w:pPr>
              <w:spacing w:line="259" w:lineRule="auto"/>
              <w:ind w:right="42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  </w:t>
            </w:r>
            <w:r w:rsidRPr="000072A2">
              <w:rPr>
                <w:rFonts w:eastAsia="Segoe UI Symbol"/>
                <w:sz w:val="24"/>
                <w:szCs w:val="24"/>
              </w:rPr>
              <w:t xml:space="preserve">    </w:t>
            </w:r>
            <w:r w:rsidRPr="000072A2">
              <w:rPr>
                <w:sz w:val="24"/>
                <w:szCs w:val="24"/>
              </w:rPr>
              <w:t xml:space="preserve">sformułował wnioski do dalszych własnych działań.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0072A2" w:rsidRDefault="00B62CA8" w:rsidP="005004AE">
            <w:pPr>
              <w:spacing w:after="16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7" w:line="259" w:lineRule="auto"/>
              <w:ind w:left="370"/>
              <w:jc w:val="center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 </w:t>
            </w: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after="16"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</w:p>
          <w:p w:rsidR="00B62CA8" w:rsidRPr="000072A2" w:rsidRDefault="00B62CA8" w:rsidP="005004AE">
            <w:pPr>
              <w:spacing w:line="259" w:lineRule="auto"/>
              <w:ind w:left="566"/>
              <w:rPr>
                <w:sz w:val="24"/>
                <w:szCs w:val="24"/>
              </w:rPr>
            </w:pPr>
            <w:r w:rsidRPr="000072A2">
              <w:rPr>
                <w:sz w:val="24"/>
                <w:szCs w:val="24"/>
              </w:rPr>
              <w:t xml:space="preserve">0 1 2 </w:t>
            </w:r>
          </w:p>
        </w:tc>
      </w:tr>
      <w:tr w:rsidR="00B62CA8" w:rsidRPr="00B12A29" w:rsidTr="005004AE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B12A29" w:rsidRDefault="00B62CA8" w:rsidP="005004AE">
            <w:pPr>
              <w:spacing w:line="259" w:lineRule="auto"/>
              <w:ind w:right="-29"/>
              <w:jc w:val="right"/>
              <w:rPr>
                <w:sz w:val="24"/>
                <w:szCs w:val="24"/>
              </w:rPr>
            </w:pPr>
            <w:r w:rsidRPr="00B12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B12A29" w:rsidRDefault="00B62CA8" w:rsidP="005004AE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B12A29">
              <w:rPr>
                <w:sz w:val="24"/>
                <w:szCs w:val="24"/>
              </w:rPr>
              <w:t xml:space="preserve">OGÓŁEM UZYSKANYCH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A8" w:rsidRPr="00B12A29" w:rsidRDefault="00B62CA8" w:rsidP="005004AE">
            <w:pPr>
              <w:spacing w:line="259" w:lineRule="auto"/>
              <w:ind w:left="420"/>
              <w:rPr>
                <w:sz w:val="24"/>
                <w:szCs w:val="24"/>
              </w:rPr>
            </w:pPr>
            <w:r w:rsidRPr="00B12A29">
              <w:rPr>
                <w:sz w:val="24"/>
                <w:szCs w:val="24"/>
              </w:rPr>
              <w:t xml:space="preserve"> </w:t>
            </w:r>
          </w:p>
        </w:tc>
      </w:tr>
    </w:tbl>
    <w:p w:rsidR="00B62CA8" w:rsidRPr="00B12A29" w:rsidRDefault="00B62CA8" w:rsidP="00B62CA8">
      <w:pPr>
        <w:pStyle w:val="Standard"/>
        <w:spacing w:line="360" w:lineRule="auto"/>
        <w:ind w:left="374"/>
        <w:jc w:val="both"/>
      </w:pPr>
    </w:p>
    <w:p w:rsidR="00732D29" w:rsidRPr="00B12A29" w:rsidRDefault="00732D29" w:rsidP="00732D29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B12A29">
        <w:rPr>
          <w:i/>
          <w:sz w:val="24"/>
          <w:szCs w:val="24"/>
        </w:rPr>
        <w:t xml:space="preserve">Pieczęć i podpis Opiekuna z ramienia jednostki </w:t>
      </w:r>
    </w:p>
    <w:p w:rsidR="00732D29" w:rsidRPr="00B12A29" w:rsidRDefault="00732D29" w:rsidP="00732D29">
      <w:pPr>
        <w:spacing w:line="276" w:lineRule="auto"/>
        <w:ind w:left="1416" w:firstLine="708"/>
        <w:jc w:val="center"/>
        <w:rPr>
          <w:i/>
          <w:sz w:val="24"/>
          <w:szCs w:val="24"/>
        </w:rPr>
      </w:pPr>
      <w:r w:rsidRPr="00B12A29">
        <w:rPr>
          <w:i/>
          <w:sz w:val="24"/>
          <w:szCs w:val="24"/>
        </w:rPr>
        <w:t>organizującej przyjmującej</w:t>
      </w:r>
    </w:p>
    <w:p w:rsidR="00732D29" w:rsidRPr="00B12A29" w:rsidRDefault="00732D29" w:rsidP="00732D29">
      <w:pPr>
        <w:spacing w:line="276" w:lineRule="auto"/>
        <w:ind w:left="1416" w:firstLine="708"/>
        <w:jc w:val="center"/>
        <w:rPr>
          <w:sz w:val="24"/>
          <w:szCs w:val="24"/>
        </w:rPr>
      </w:pPr>
    </w:p>
    <w:p w:rsidR="00961908" w:rsidRPr="00B12A29" w:rsidRDefault="00732D29" w:rsidP="00732D29">
      <w:pPr>
        <w:spacing w:line="276" w:lineRule="auto"/>
        <w:ind w:left="1416" w:firstLine="708"/>
        <w:jc w:val="center"/>
        <w:rPr>
          <w:sz w:val="24"/>
          <w:szCs w:val="24"/>
        </w:rPr>
      </w:pPr>
      <w:r w:rsidRPr="00B12A29">
        <w:rPr>
          <w:sz w:val="24"/>
          <w:szCs w:val="24"/>
        </w:rPr>
        <w:t>…………………………………………………….</w:t>
      </w:r>
    </w:p>
    <w:sectPr w:rsidR="00961908" w:rsidRPr="00B12A29" w:rsidSect="00961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8D6"/>
    <w:multiLevelType w:val="hybridMultilevel"/>
    <w:tmpl w:val="13F2AACA"/>
    <w:lvl w:ilvl="0" w:tplc="09E88CCC">
      <w:numFmt w:val="decimal"/>
      <w:lvlText w:val="%1"/>
      <w:lvlJc w:val="left"/>
      <w:pPr>
        <w:ind w:left="1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1" w:hanging="360"/>
      </w:pPr>
    </w:lvl>
    <w:lvl w:ilvl="2" w:tplc="0415001B" w:tentative="1">
      <w:start w:val="1"/>
      <w:numFmt w:val="lowerRoman"/>
      <w:lvlText w:val="%3."/>
      <w:lvlJc w:val="right"/>
      <w:pPr>
        <w:ind w:left="3121" w:hanging="180"/>
      </w:pPr>
    </w:lvl>
    <w:lvl w:ilvl="3" w:tplc="0415000F" w:tentative="1">
      <w:start w:val="1"/>
      <w:numFmt w:val="decimal"/>
      <w:lvlText w:val="%4."/>
      <w:lvlJc w:val="left"/>
      <w:pPr>
        <w:ind w:left="3841" w:hanging="360"/>
      </w:pPr>
    </w:lvl>
    <w:lvl w:ilvl="4" w:tplc="04150019" w:tentative="1">
      <w:start w:val="1"/>
      <w:numFmt w:val="lowerLetter"/>
      <w:lvlText w:val="%5."/>
      <w:lvlJc w:val="left"/>
      <w:pPr>
        <w:ind w:left="4561" w:hanging="360"/>
      </w:pPr>
    </w:lvl>
    <w:lvl w:ilvl="5" w:tplc="0415001B" w:tentative="1">
      <w:start w:val="1"/>
      <w:numFmt w:val="lowerRoman"/>
      <w:lvlText w:val="%6."/>
      <w:lvlJc w:val="right"/>
      <w:pPr>
        <w:ind w:left="5281" w:hanging="180"/>
      </w:pPr>
    </w:lvl>
    <w:lvl w:ilvl="6" w:tplc="0415000F" w:tentative="1">
      <w:start w:val="1"/>
      <w:numFmt w:val="decimal"/>
      <w:lvlText w:val="%7."/>
      <w:lvlJc w:val="left"/>
      <w:pPr>
        <w:ind w:left="6001" w:hanging="360"/>
      </w:pPr>
    </w:lvl>
    <w:lvl w:ilvl="7" w:tplc="04150019" w:tentative="1">
      <w:start w:val="1"/>
      <w:numFmt w:val="lowerLetter"/>
      <w:lvlText w:val="%8."/>
      <w:lvlJc w:val="left"/>
      <w:pPr>
        <w:ind w:left="6721" w:hanging="360"/>
      </w:pPr>
    </w:lvl>
    <w:lvl w:ilvl="8" w:tplc="0415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3"/>
    <w:rsid w:val="000072A2"/>
    <w:rsid w:val="00171408"/>
    <w:rsid w:val="003D45EB"/>
    <w:rsid w:val="005A1F74"/>
    <w:rsid w:val="006151F4"/>
    <w:rsid w:val="00732D29"/>
    <w:rsid w:val="00907969"/>
    <w:rsid w:val="00961908"/>
    <w:rsid w:val="00997DAE"/>
    <w:rsid w:val="009A3A43"/>
    <w:rsid w:val="009A72AF"/>
    <w:rsid w:val="009B1647"/>
    <w:rsid w:val="00B11CE5"/>
    <w:rsid w:val="00B12A29"/>
    <w:rsid w:val="00B62CA8"/>
    <w:rsid w:val="00D02CA9"/>
    <w:rsid w:val="00D36885"/>
    <w:rsid w:val="00DC4C63"/>
    <w:rsid w:val="00DC600B"/>
    <w:rsid w:val="00DE64BB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FC54"/>
  <w15:docId w15:val="{ADC06684-09CF-4F7D-9F12-6654B1D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3A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3A4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customStyle="1" w:styleId="TableGrid">
    <w:name w:val="TableGrid"/>
    <w:rsid w:val="009A3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A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ppuz</cp:lastModifiedBy>
  <cp:revision>2</cp:revision>
  <dcterms:created xsi:type="dcterms:W3CDTF">2024-01-29T08:40:00Z</dcterms:created>
  <dcterms:modified xsi:type="dcterms:W3CDTF">2024-01-29T08:40:00Z</dcterms:modified>
</cp:coreProperties>
</file>