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6ECB2" w14:textId="7C5CEE55" w:rsidR="00905A03" w:rsidRPr="00BB21C0" w:rsidRDefault="00905A03" w:rsidP="00C926F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B21C0">
        <w:rPr>
          <w:sz w:val="20"/>
          <w:szCs w:val="20"/>
        </w:rPr>
        <w:t>REGULAMIN</w:t>
      </w:r>
      <w:r w:rsidR="00180BDC" w:rsidRPr="00BB21C0">
        <w:rPr>
          <w:sz w:val="20"/>
          <w:szCs w:val="20"/>
        </w:rPr>
        <w:t xml:space="preserve"> EGZAMINU DYPLOMOWEGO</w:t>
      </w:r>
      <w:r w:rsidR="002371CF" w:rsidRPr="00BB21C0">
        <w:rPr>
          <w:sz w:val="20"/>
          <w:szCs w:val="20"/>
        </w:rPr>
        <w:t xml:space="preserve"> - CZEŚĆ PRAKTYCZNA</w:t>
      </w:r>
    </w:p>
    <w:p w14:paraId="54035C47" w14:textId="1C3103C5" w:rsidR="00905A03" w:rsidRPr="00BB21C0" w:rsidRDefault="00180BDC" w:rsidP="00C926F7">
      <w:pPr>
        <w:tabs>
          <w:tab w:val="left" w:pos="540"/>
        </w:tabs>
        <w:jc w:val="center"/>
        <w:rPr>
          <w:b/>
          <w:bCs/>
          <w:sz w:val="20"/>
          <w:szCs w:val="20"/>
        </w:rPr>
      </w:pPr>
      <w:r w:rsidRPr="00BB21C0">
        <w:rPr>
          <w:b/>
          <w:bCs/>
          <w:sz w:val="20"/>
          <w:szCs w:val="20"/>
        </w:rPr>
        <w:t>Instytut Medyczny</w:t>
      </w:r>
      <w:r w:rsidR="006637F4" w:rsidRPr="00BB21C0">
        <w:rPr>
          <w:b/>
          <w:bCs/>
          <w:sz w:val="20"/>
          <w:szCs w:val="20"/>
        </w:rPr>
        <w:t xml:space="preserve"> K</w:t>
      </w:r>
      <w:r w:rsidR="00905A03" w:rsidRPr="00BB21C0">
        <w:rPr>
          <w:b/>
          <w:bCs/>
          <w:sz w:val="20"/>
          <w:szCs w:val="20"/>
        </w:rPr>
        <w:t>ierunek pielęgniarstwo</w:t>
      </w:r>
    </w:p>
    <w:p w14:paraId="1FF7F40D" w14:textId="1F6A6EB1" w:rsidR="00905A03" w:rsidRPr="00BB21C0" w:rsidRDefault="00905A03" w:rsidP="00C926F7">
      <w:pPr>
        <w:tabs>
          <w:tab w:val="left" w:pos="540"/>
        </w:tabs>
        <w:jc w:val="center"/>
        <w:rPr>
          <w:b/>
          <w:bCs/>
          <w:sz w:val="20"/>
          <w:szCs w:val="20"/>
        </w:rPr>
      </w:pPr>
      <w:r w:rsidRPr="00BB21C0">
        <w:rPr>
          <w:b/>
          <w:bCs/>
          <w:sz w:val="20"/>
          <w:szCs w:val="20"/>
        </w:rPr>
        <w:t>Studia pierwszego stopnia</w:t>
      </w:r>
    </w:p>
    <w:p w14:paraId="065A4B8D" w14:textId="77777777" w:rsidR="00905A03" w:rsidRPr="00BB21C0" w:rsidRDefault="00905A03" w:rsidP="00C926F7">
      <w:pPr>
        <w:tabs>
          <w:tab w:val="left" w:pos="540"/>
        </w:tabs>
        <w:jc w:val="center"/>
        <w:rPr>
          <w:b/>
          <w:bCs/>
          <w:sz w:val="20"/>
          <w:szCs w:val="20"/>
        </w:rPr>
      </w:pPr>
      <w:r w:rsidRPr="00BB21C0">
        <w:rPr>
          <w:b/>
          <w:bCs/>
          <w:sz w:val="20"/>
          <w:szCs w:val="20"/>
        </w:rPr>
        <w:t>Podhalańska Państwowa Uczelni</w:t>
      </w:r>
      <w:r w:rsidR="000D3A3A" w:rsidRPr="00BB21C0">
        <w:rPr>
          <w:b/>
          <w:bCs/>
          <w:sz w:val="20"/>
          <w:szCs w:val="20"/>
        </w:rPr>
        <w:t>a</w:t>
      </w:r>
      <w:r w:rsidRPr="00BB21C0">
        <w:rPr>
          <w:b/>
          <w:bCs/>
          <w:sz w:val="20"/>
          <w:szCs w:val="20"/>
        </w:rPr>
        <w:t xml:space="preserve"> Zawodowa w Nowym Targu</w:t>
      </w:r>
    </w:p>
    <w:p w14:paraId="511115DF" w14:textId="505E686B" w:rsidR="00905A03" w:rsidRPr="00BB21C0" w:rsidRDefault="00180BDC" w:rsidP="00C926F7">
      <w:pPr>
        <w:pStyle w:val="Tekstpodstawowywcity"/>
        <w:tabs>
          <w:tab w:val="left" w:pos="540"/>
        </w:tabs>
        <w:spacing w:line="240" w:lineRule="auto"/>
        <w:ind w:left="0"/>
        <w:jc w:val="center"/>
        <w:rPr>
          <w:sz w:val="20"/>
          <w:szCs w:val="20"/>
        </w:rPr>
      </w:pPr>
      <w:r w:rsidRPr="00BB21C0">
        <w:rPr>
          <w:sz w:val="20"/>
          <w:szCs w:val="20"/>
        </w:rPr>
        <w:t>Ro</w:t>
      </w:r>
      <w:r w:rsidR="00905A03" w:rsidRPr="00BB21C0">
        <w:rPr>
          <w:sz w:val="20"/>
          <w:szCs w:val="20"/>
        </w:rPr>
        <w:t>k akademicki 20</w:t>
      </w:r>
      <w:r w:rsidRPr="00BB21C0">
        <w:rPr>
          <w:sz w:val="20"/>
          <w:szCs w:val="20"/>
        </w:rPr>
        <w:t>2</w:t>
      </w:r>
      <w:r w:rsidR="00C34657">
        <w:rPr>
          <w:sz w:val="20"/>
          <w:szCs w:val="20"/>
        </w:rPr>
        <w:t>2</w:t>
      </w:r>
      <w:r w:rsidRPr="00BB21C0">
        <w:rPr>
          <w:sz w:val="20"/>
          <w:szCs w:val="20"/>
        </w:rPr>
        <w:t>/202</w:t>
      </w:r>
      <w:r w:rsidR="00C34657">
        <w:rPr>
          <w:sz w:val="20"/>
          <w:szCs w:val="20"/>
        </w:rPr>
        <w:t>3</w:t>
      </w:r>
    </w:p>
    <w:p w14:paraId="1780E7F4" w14:textId="77777777" w:rsidR="00905A03" w:rsidRPr="00BB21C0" w:rsidRDefault="00116CD8" w:rsidP="00DF2070">
      <w:pPr>
        <w:pStyle w:val="Tekstpodstawowywcity"/>
        <w:numPr>
          <w:ilvl w:val="0"/>
          <w:numId w:val="11"/>
        </w:numPr>
        <w:tabs>
          <w:tab w:val="left" w:pos="540"/>
        </w:tabs>
        <w:spacing w:line="240" w:lineRule="auto"/>
        <w:jc w:val="both"/>
        <w:rPr>
          <w:b/>
          <w:bCs/>
          <w:sz w:val="20"/>
          <w:szCs w:val="20"/>
        </w:rPr>
      </w:pPr>
      <w:r w:rsidRPr="00BB21C0">
        <w:rPr>
          <w:b/>
          <w:bCs/>
          <w:sz w:val="20"/>
          <w:szCs w:val="20"/>
        </w:rPr>
        <w:t xml:space="preserve"> </w:t>
      </w:r>
      <w:r w:rsidR="00905A03" w:rsidRPr="00BB21C0">
        <w:rPr>
          <w:b/>
          <w:bCs/>
          <w:sz w:val="20"/>
          <w:szCs w:val="20"/>
        </w:rPr>
        <w:t>Podstawa prawna:</w:t>
      </w:r>
    </w:p>
    <w:p w14:paraId="474F2A3F" w14:textId="77777777" w:rsidR="00665865" w:rsidRPr="00BB21C0" w:rsidRDefault="009D1782" w:rsidP="00DF2070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Theme="majorBidi" w:hAnsiTheme="majorBidi" w:cstheme="majorBidi"/>
          <w:sz w:val="18"/>
          <w:szCs w:val="18"/>
        </w:rPr>
      </w:pPr>
      <w:r w:rsidRPr="00BB21C0">
        <w:rPr>
          <w:rFonts w:asciiTheme="majorBidi" w:hAnsiTheme="majorBidi" w:cstheme="majorBidi"/>
          <w:color w:val="000000"/>
          <w:sz w:val="18"/>
          <w:szCs w:val="18"/>
        </w:rPr>
        <w:t xml:space="preserve">Rozporządzenie Ministra Nauki i Szkolnictwa Wyższego z dnia 26 lipca 2019 r. w </w:t>
      </w:r>
      <w:r w:rsidRPr="00BB21C0">
        <w:rPr>
          <w:rFonts w:asciiTheme="majorBidi" w:hAnsiTheme="majorBidi" w:cstheme="majorBidi"/>
          <w:i/>
          <w:iCs/>
          <w:color w:val="000000"/>
          <w:sz w:val="18"/>
          <w:szCs w:val="18"/>
        </w:rPr>
        <w:t>sprawie standardów kształcenia przygotowującego do wykonywania zawodu lekarza, lekarza dentysty, farmaceuty, pielęgniarki, położnej, diagnosty laboratoryjnego, fizjoterapeuty i ratownika medycznego</w:t>
      </w:r>
      <w:r w:rsidR="00905A03" w:rsidRPr="00BB21C0">
        <w:rPr>
          <w:rFonts w:asciiTheme="majorBidi" w:hAnsiTheme="majorBidi" w:cstheme="majorBidi"/>
          <w:sz w:val="18"/>
          <w:szCs w:val="18"/>
        </w:rPr>
        <w:t xml:space="preserve"> (Dz.U.201</w:t>
      </w:r>
      <w:r w:rsidRPr="00BB21C0">
        <w:rPr>
          <w:rFonts w:asciiTheme="majorBidi" w:hAnsiTheme="majorBidi" w:cstheme="majorBidi"/>
          <w:sz w:val="18"/>
          <w:szCs w:val="18"/>
        </w:rPr>
        <w:t>9</w:t>
      </w:r>
      <w:r w:rsidR="00905A03" w:rsidRPr="00BB21C0">
        <w:rPr>
          <w:rFonts w:asciiTheme="majorBidi" w:hAnsiTheme="majorBidi" w:cstheme="majorBidi"/>
          <w:sz w:val="18"/>
          <w:szCs w:val="18"/>
        </w:rPr>
        <w:t xml:space="preserve"> poz.  </w:t>
      </w:r>
      <w:r w:rsidRPr="00BB21C0">
        <w:rPr>
          <w:rFonts w:asciiTheme="majorBidi" w:hAnsiTheme="majorBidi" w:cstheme="majorBidi"/>
          <w:sz w:val="18"/>
          <w:szCs w:val="18"/>
        </w:rPr>
        <w:t>1573 z późn.zm</w:t>
      </w:r>
      <w:r w:rsidR="00905A03" w:rsidRPr="00BB21C0">
        <w:rPr>
          <w:rFonts w:asciiTheme="majorBidi" w:hAnsiTheme="majorBidi" w:cstheme="majorBidi"/>
          <w:sz w:val="18"/>
          <w:szCs w:val="18"/>
        </w:rPr>
        <w:t>)</w:t>
      </w:r>
    </w:p>
    <w:p w14:paraId="43148BFA" w14:textId="77777777" w:rsidR="00905A03" w:rsidRPr="00BB21C0" w:rsidRDefault="00665865" w:rsidP="00DF2070">
      <w:pPr>
        <w:pStyle w:val="NormalnyWeb"/>
        <w:numPr>
          <w:ilvl w:val="0"/>
          <w:numId w:val="10"/>
        </w:numPr>
        <w:shd w:val="clear" w:color="auto" w:fill="FFFFFF"/>
        <w:spacing w:after="0" w:afterAutospacing="0"/>
        <w:jc w:val="both"/>
        <w:rPr>
          <w:rFonts w:asciiTheme="majorBidi" w:hAnsiTheme="majorBidi" w:cstheme="majorBidi"/>
          <w:sz w:val="18"/>
          <w:szCs w:val="18"/>
        </w:rPr>
      </w:pPr>
      <w:r w:rsidRPr="00BB21C0">
        <w:rPr>
          <w:rFonts w:asciiTheme="majorBidi" w:hAnsiTheme="majorBidi" w:cstheme="majorBidi"/>
          <w:sz w:val="18"/>
          <w:szCs w:val="18"/>
        </w:rPr>
        <w:t>Rozporz</w:t>
      </w:r>
      <w:r w:rsidR="00556A8C" w:rsidRPr="00BB21C0">
        <w:rPr>
          <w:rFonts w:asciiTheme="majorBidi" w:hAnsiTheme="majorBidi" w:cstheme="majorBidi"/>
          <w:sz w:val="18"/>
          <w:szCs w:val="18"/>
        </w:rPr>
        <w:t>ą</w:t>
      </w:r>
      <w:r w:rsidRPr="00BB21C0">
        <w:rPr>
          <w:rFonts w:asciiTheme="majorBidi" w:hAnsiTheme="majorBidi" w:cstheme="majorBidi"/>
          <w:sz w:val="18"/>
          <w:szCs w:val="18"/>
        </w:rPr>
        <w:t>dzenie Ministra Nauki i Szkolnictwa Wy</w:t>
      </w:r>
      <w:r w:rsidR="00556A8C" w:rsidRPr="00BB21C0">
        <w:rPr>
          <w:rFonts w:asciiTheme="majorBidi" w:hAnsiTheme="majorBidi" w:cstheme="majorBidi"/>
          <w:sz w:val="18"/>
          <w:szCs w:val="18"/>
        </w:rPr>
        <w:t>ż</w:t>
      </w:r>
      <w:r w:rsidRPr="00BB21C0">
        <w:rPr>
          <w:rFonts w:asciiTheme="majorBidi" w:hAnsiTheme="majorBidi" w:cstheme="majorBidi"/>
          <w:sz w:val="18"/>
          <w:szCs w:val="18"/>
        </w:rPr>
        <w:t xml:space="preserve">szego z dnia 21 maja 2020 r. </w:t>
      </w:r>
      <w:r w:rsidRPr="00BB21C0">
        <w:rPr>
          <w:rFonts w:asciiTheme="majorBidi" w:hAnsiTheme="majorBidi" w:cstheme="majorBidi"/>
          <w:i/>
          <w:iCs/>
          <w:sz w:val="18"/>
          <w:szCs w:val="18"/>
        </w:rPr>
        <w:t xml:space="preserve">w sprawie czasowego ograniczenia funkcjonowania </w:t>
      </w:r>
      <w:r w:rsidR="00BE7AF3" w:rsidRPr="00BB21C0">
        <w:rPr>
          <w:rFonts w:asciiTheme="majorBidi" w:hAnsiTheme="majorBidi" w:cstheme="majorBidi"/>
          <w:i/>
          <w:iCs/>
          <w:sz w:val="18"/>
          <w:szCs w:val="18"/>
        </w:rPr>
        <w:t>niektórych</w:t>
      </w:r>
      <w:r w:rsidR="00D002B7" w:rsidRPr="00BB21C0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BE7AF3" w:rsidRPr="00BB21C0">
        <w:rPr>
          <w:rFonts w:asciiTheme="majorBidi" w:hAnsiTheme="majorBidi" w:cstheme="majorBidi"/>
          <w:i/>
          <w:iCs/>
          <w:sz w:val="18"/>
          <w:szCs w:val="18"/>
        </w:rPr>
        <w:t>podmiotów</w:t>
      </w:r>
      <w:r w:rsidRPr="00BB21C0">
        <w:rPr>
          <w:rFonts w:asciiTheme="majorBidi" w:hAnsiTheme="majorBidi" w:cstheme="majorBidi"/>
          <w:i/>
          <w:iCs/>
          <w:sz w:val="18"/>
          <w:szCs w:val="18"/>
        </w:rPr>
        <w:t xml:space="preserve"> systemu szkolnictwa </w:t>
      </w:r>
      <w:r w:rsidR="00BE7AF3" w:rsidRPr="00BB21C0">
        <w:rPr>
          <w:rFonts w:asciiTheme="majorBidi" w:hAnsiTheme="majorBidi" w:cstheme="majorBidi"/>
          <w:i/>
          <w:iCs/>
          <w:sz w:val="18"/>
          <w:szCs w:val="18"/>
        </w:rPr>
        <w:t>wyższego</w:t>
      </w:r>
      <w:r w:rsidRPr="00BB21C0">
        <w:rPr>
          <w:rFonts w:asciiTheme="majorBidi" w:hAnsiTheme="majorBidi" w:cstheme="majorBidi"/>
          <w:i/>
          <w:iCs/>
          <w:sz w:val="18"/>
          <w:szCs w:val="18"/>
        </w:rPr>
        <w:t xml:space="preserve"> i nauki w </w:t>
      </w:r>
      <w:r w:rsidR="00BE7AF3" w:rsidRPr="00BB21C0">
        <w:rPr>
          <w:rFonts w:asciiTheme="majorBidi" w:hAnsiTheme="majorBidi" w:cstheme="majorBidi"/>
          <w:i/>
          <w:iCs/>
          <w:sz w:val="18"/>
          <w:szCs w:val="18"/>
        </w:rPr>
        <w:t>związku</w:t>
      </w:r>
      <w:r w:rsidRPr="00BB21C0">
        <w:rPr>
          <w:rFonts w:asciiTheme="majorBidi" w:hAnsiTheme="majorBidi" w:cstheme="majorBidi"/>
          <w:i/>
          <w:iCs/>
          <w:sz w:val="18"/>
          <w:szCs w:val="18"/>
        </w:rPr>
        <w:t xml:space="preserve"> z zapobieganiem, przeciwdziałaniem i zwalczaniem COVID-19 (</w:t>
      </w:r>
      <w:r w:rsidRPr="00BB21C0">
        <w:rPr>
          <w:rFonts w:asciiTheme="majorBidi" w:hAnsiTheme="majorBidi" w:cstheme="majorBidi"/>
          <w:sz w:val="18"/>
          <w:szCs w:val="18"/>
        </w:rPr>
        <w:t xml:space="preserve">Dz. U. z 2020 poz. 911 </w:t>
      </w:r>
      <w:r w:rsidR="00B6543F" w:rsidRPr="00BB21C0">
        <w:rPr>
          <w:rFonts w:asciiTheme="majorBidi" w:hAnsiTheme="majorBidi" w:cstheme="majorBidi"/>
          <w:sz w:val="18"/>
          <w:szCs w:val="18"/>
        </w:rPr>
        <w:t>z póżn.zm)</w:t>
      </w:r>
    </w:p>
    <w:p w14:paraId="064ACE8A" w14:textId="77777777" w:rsidR="00905A03" w:rsidRPr="00BB21C0" w:rsidRDefault="00905A03" w:rsidP="00DF2070">
      <w:pPr>
        <w:pStyle w:val="NormalnyWeb"/>
        <w:numPr>
          <w:ilvl w:val="0"/>
          <w:numId w:val="10"/>
        </w:numPr>
        <w:shd w:val="clear" w:color="auto" w:fill="FFFFFF"/>
        <w:spacing w:after="0" w:afterAutospacing="0"/>
        <w:jc w:val="both"/>
        <w:rPr>
          <w:rFonts w:asciiTheme="majorBidi" w:hAnsiTheme="majorBidi" w:cstheme="majorBidi"/>
          <w:sz w:val="18"/>
          <w:szCs w:val="18"/>
        </w:rPr>
      </w:pPr>
      <w:r w:rsidRPr="00BB21C0">
        <w:rPr>
          <w:rFonts w:asciiTheme="majorBidi" w:hAnsiTheme="majorBidi" w:cstheme="majorBidi"/>
          <w:sz w:val="18"/>
          <w:szCs w:val="18"/>
        </w:rPr>
        <w:t xml:space="preserve">Regulamin studiów </w:t>
      </w:r>
      <w:r w:rsidR="008B6D18" w:rsidRPr="00BB21C0">
        <w:rPr>
          <w:rFonts w:asciiTheme="majorBidi" w:hAnsiTheme="majorBidi" w:cstheme="majorBidi"/>
          <w:sz w:val="18"/>
          <w:szCs w:val="18"/>
        </w:rPr>
        <w:t>PPUZ</w:t>
      </w:r>
      <w:r w:rsidRPr="00BB21C0">
        <w:rPr>
          <w:rFonts w:asciiTheme="majorBidi" w:hAnsiTheme="majorBidi" w:cstheme="majorBidi"/>
          <w:sz w:val="18"/>
          <w:szCs w:val="18"/>
        </w:rPr>
        <w:t xml:space="preserve"> w Nowym Targu </w:t>
      </w:r>
    </w:p>
    <w:p w14:paraId="7EE23A01" w14:textId="77777777" w:rsidR="00005510" w:rsidRPr="00BB21C0" w:rsidRDefault="00876413" w:rsidP="00DF2070">
      <w:pPr>
        <w:pStyle w:val="Tekstpodstawowywcity"/>
        <w:numPr>
          <w:ilvl w:val="0"/>
          <w:numId w:val="11"/>
        </w:numPr>
        <w:tabs>
          <w:tab w:val="left" w:pos="1125"/>
        </w:tabs>
        <w:spacing w:line="240" w:lineRule="auto"/>
        <w:jc w:val="both"/>
        <w:rPr>
          <w:b/>
          <w:bCs/>
          <w:sz w:val="20"/>
          <w:szCs w:val="20"/>
        </w:rPr>
      </w:pPr>
      <w:r w:rsidRPr="00BB21C0">
        <w:rPr>
          <w:b/>
          <w:bCs/>
          <w:sz w:val="20"/>
          <w:szCs w:val="20"/>
        </w:rPr>
        <w:t>Po</w:t>
      </w:r>
      <w:r w:rsidR="00005510" w:rsidRPr="00BB21C0">
        <w:rPr>
          <w:b/>
          <w:bCs/>
          <w:sz w:val="20"/>
          <w:szCs w:val="20"/>
        </w:rPr>
        <w:t>stanowienia ogólne</w:t>
      </w:r>
    </w:p>
    <w:p w14:paraId="47D82935" w14:textId="77777777" w:rsidR="00876413" w:rsidRPr="00BB21C0" w:rsidRDefault="00B02E6A" w:rsidP="00DF2070">
      <w:pPr>
        <w:pStyle w:val="Tekstpodstawowywcity"/>
        <w:numPr>
          <w:ilvl w:val="0"/>
          <w:numId w:val="12"/>
        </w:numPr>
        <w:tabs>
          <w:tab w:val="left" w:pos="1125"/>
        </w:tabs>
        <w:spacing w:line="240" w:lineRule="auto"/>
        <w:jc w:val="both"/>
        <w:rPr>
          <w:bCs/>
          <w:sz w:val="20"/>
          <w:szCs w:val="20"/>
        </w:rPr>
      </w:pPr>
      <w:r w:rsidRPr="00BB21C0">
        <w:rPr>
          <w:bCs/>
          <w:sz w:val="20"/>
          <w:szCs w:val="20"/>
        </w:rPr>
        <w:t xml:space="preserve">Studia pierwszego stopnia na kierunku pielęgniarstwo </w:t>
      </w:r>
      <w:r w:rsidR="00825EEA" w:rsidRPr="00BB21C0">
        <w:rPr>
          <w:bCs/>
          <w:sz w:val="20"/>
          <w:szCs w:val="20"/>
        </w:rPr>
        <w:t>kończą</w:t>
      </w:r>
      <w:r w:rsidRPr="00BB21C0">
        <w:rPr>
          <w:bCs/>
          <w:sz w:val="20"/>
          <w:szCs w:val="20"/>
        </w:rPr>
        <w:t xml:space="preserve"> się egzaminem dyplomowym.</w:t>
      </w:r>
    </w:p>
    <w:p w14:paraId="4AB19F02" w14:textId="77777777" w:rsidR="00046061" w:rsidRPr="00BB21C0" w:rsidRDefault="00046061" w:rsidP="00DF2070">
      <w:pPr>
        <w:pStyle w:val="Tekstpodstawowywcity"/>
        <w:numPr>
          <w:ilvl w:val="0"/>
          <w:numId w:val="12"/>
        </w:numPr>
        <w:tabs>
          <w:tab w:val="left" w:pos="1125"/>
        </w:tabs>
        <w:spacing w:line="240" w:lineRule="auto"/>
        <w:jc w:val="both"/>
        <w:rPr>
          <w:bCs/>
          <w:sz w:val="20"/>
          <w:szCs w:val="20"/>
        </w:rPr>
      </w:pPr>
      <w:r w:rsidRPr="00BB21C0">
        <w:rPr>
          <w:bCs/>
          <w:sz w:val="20"/>
          <w:szCs w:val="20"/>
        </w:rPr>
        <w:t>Warunkiem przystąpienia do egzaminu dyplomowego jest:</w:t>
      </w:r>
    </w:p>
    <w:p w14:paraId="1B2DF7E1" w14:textId="41BB7DE7" w:rsidR="004C4D6D" w:rsidRPr="00BB21C0" w:rsidRDefault="00046061" w:rsidP="00DF2070">
      <w:pPr>
        <w:pStyle w:val="Tekstpodstawowywcity"/>
        <w:numPr>
          <w:ilvl w:val="0"/>
          <w:numId w:val="19"/>
        </w:numPr>
        <w:tabs>
          <w:tab w:val="left" w:pos="1125"/>
        </w:tabs>
        <w:spacing w:line="240" w:lineRule="auto"/>
        <w:jc w:val="both"/>
        <w:rPr>
          <w:bCs/>
          <w:sz w:val="20"/>
          <w:szCs w:val="20"/>
        </w:rPr>
      </w:pPr>
      <w:r w:rsidRPr="00BB21C0">
        <w:rPr>
          <w:bCs/>
          <w:sz w:val="20"/>
          <w:szCs w:val="20"/>
        </w:rPr>
        <w:t>uzyskanie co najmniej dostatecznych ocen końcowych ze wszystkich przedmiotów</w:t>
      </w:r>
      <w:r w:rsidR="00BD591D" w:rsidRPr="00BB21C0">
        <w:rPr>
          <w:bCs/>
          <w:sz w:val="20"/>
          <w:szCs w:val="20"/>
        </w:rPr>
        <w:t>/modułów</w:t>
      </w:r>
      <w:r w:rsidRPr="00BB21C0">
        <w:rPr>
          <w:bCs/>
          <w:sz w:val="20"/>
          <w:szCs w:val="20"/>
        </w:rPr>
        <w:t xml:space="preserve"> objętych planem</w:t>
      </w:r>
      <w:r w:rsidR="004C4D6D" w:rsidRPr="00BB21C0">
        <w:rPr>
          <w:bCs/>
          <w:sz w:val="20"/>
          <w:szCs w:val="20"/>
        </w:rPr>
        <w:t xml:space="preserve"> nauczania</w:t>
      </w:r>
    </w:p>
    <w:p w14:paraId="4D8B38A5" w14:textId="77777777" w:rsidR="00F63164" w:rsidRPr="00BB21C0" w:rsidRDefault="00F63164" w:rsidP="00DF2070">
      <w:pPr>
        <w:pStyle w:val="Tekstpodstawowywcity"/>
        <w:numPr>
          <w:ilvl w:val="0"/>
          <w:numId w:val="19"/>
        </w:numPr>
        <w:tabs>
          <w:tab w:val="left" w:pos="1125"/>
        </w:tabs>
        <w:spacing w:line="240" w:lineRule="auto"/>
        <w:jc w:val="both"/>
        <w:rPr>
          <w:bCs/>
          <w:sz w:val="20"/>
          <w:szCs w:val="20"/>
        </w:rPr>
      </w:pPr>
      <w:r w:rsidRPr="00BB21C0">
        <w:rPr>
          <w:bCs/>
          <w:sz w:val="20"/>
          <w:szCs w:val="20"/>
        </w:rPr>
        <w:t>zaliczenie wymaganych praktyk zgodnie z planem studiów</w:t>
      </w:r>
    </w:p>
    <w:p w14:paraId="7108FDD6" w14:textId="4AFF09BD" w:rsidR="006637F4" w:rsidRPr="00BB21C0" w:rsidRDefault="00046061" w:rsidP="00DF2070">
      <w:pPr>
        <w:pStyle w:val="Tekstpodstawowywcity"/>
        <w:numPr>
          <w:ilvl w:val="0"/>
          <w:numId w:val="19"/>
        </w:numPr>
        <w:tabs>
          <w:tab w:val="left" w:pos="1125"/>
        </w:tabs>
        <w:spacing w:line="240" w:lineRule="auto"/>
        <w:jc w:val="both"/>
        <w:rPr>
          <w:sz w:val="20"/>
          <w:szCs w:val="20"/>
        </w:rPr>
      </w:pPr>
      <w:r w:rsidRPr="00BB21C0">
        <w:rPr>
          <w:bCs/>
          <w:sz w:val="20"/>
          <w:szCs w:val="20"/>
        </w:rPr>
        <w:t>uzyskanie zaliczenia</w:t>
      </w:r>
      <w:r w:rsidR="00C12BCF" w:rsidRPr="00BB21C0">
        <w:rPr>
          <w:sz w:val="20"/>
          <w:szCs w:val="20"/>
        </w:rPr>
        <w:t xml:space="preserve"> wszystkich efektów uczenia się</w:t>
      </w:r>
      <w:r w:rsidR="006637F4" w:rsidRPr="00BB21C0">
        <w:rPr>
          <w:sz w:val="20"/>
          <w:szCs w:val="20"/>
        </w:rPr>
        <w:t xml:space="preserve"> potwierdzonych wpisem w Dzienniku zaliczeń efektów uczenia się na zajęciach w pracowni </w:t>
      </w:r>
      <w:r w:rsidR="00B46C13" w:rsidRPr="00BB21C0">
        <w:rPr>
          <w:sz w:val="20"/>
          <w:szCs w:val="20"/>
        </w:rPr>
        <w:t>umiejętności pielęgniarskich</w:t>
      </w:r>
      <w:r w:rsidR="006637F4" w:rsidRPr="00BB21C0">
        <w:rPr>
          <w:sz w:val="20"/>
          <w:szCs w:val="20"/>
        </w:rPr>
        <w:t xml:space="preserve">, zajęciach praktycznych i </w:t>
      </w:r>
      <w:r w:rsidR="00B46C13" w:rsidRPr="00BB21C0">
        <w:rPr>
          <w:sz w:val="20"/>
          <w:szCs w:val="20"/>
        </w:rPr>
        <w:t>praktykach zawodowych</w:t>
      </w:r>
      <w:r w:rsidR="00BD591D" w:rsidRPr="00BB21C0">
        <w:rPr>
          <w:sz w:val="20"/>
          <w:szCs w:val="20"/>
        </w:rPr>
        <w:t xml:space="preserve"> (wakacyjnych i semestralnych)</w:t>
      </w:r>
    </w:p>
    <w:p w14:paraId="00FEEA2A" w14:textId="77777777" w:rsidR="00C12BCF" w:rsidRPr="00BB21C0" w:rsidRDefault="004A5B55" w:rsidP="00DF2070">
      <w:pPr>
        <w:pStyle w:val="Tekstpodstawowywcity"/>
        <w:numPr>
          <w:ilvl w:val="0"/>
          <w:numId w:val="19"/>
        </w:numPr>
        <w:tabs>
          <w:tab w:val="left" w:pos="1125"/>
        </w:tabs>
        <w:spacing w:line="240" w:lineRule="auto"/>
        <w:jc w:val="both"/>
        <w:rPr>
          <w:sz w:val="20"/>
          <w:szCs w:val="20"/>
        </w:rPr>
      </w:pPr>
      <w:r w:rsidRPr="00BB21C0">
        <w:rPr>
          <w:sz w:val="20"/>
          <w:szCs w:val="20"/>
        </w:rPr>
        <w:t xml:space="preserve">złożenie pracy dyplomowej  </w:t>
      </w:r>
    </w:p>
    <w:p w14:paraId="4E6A04A1" w14:textId="1957DB3E" w:rsidR="00D44B52" w:rsidRPr="00BB21C0" w:rsidRDefault="00D44B52" w:rsidP="00DF2070">
      <w:pPr>
        <w:pStyle w:val="Tekstpodstawowywcity"/>
        <w:numPr>
          <w:ilvl w:val="0"/>
          <w:numId w:val="12"/>
        </w:numPr>
        <w:spacing w:line="240" w:lineRule="auto"/>
        <w:jc w:val="both"/>
        <w:rPr>
          <w:bCs/>
          <w:sz w:val="20"/>
          <w:szCs w:val="20"/>
        </w:rPr>
      </w:pPr>
      <w:r w:rsidRPr="00BB21C0">
        <w:rPr>
          <w:bCs/>
          <w:sz w:val="20"/>
          <w:szCs w:val="20"/>
        </w:rPr>
        <w:t>Egzamin dyplo</w:t>
      </w:r>
      <w:r w:rsidR="00C60AE2" w:rsidRPr="00BB21C0">
        <w:rPr>
          <w:bCs/>
          <w:sz w:val="20"/>
          <w:szCs w:val="20"/>
        </w:rPr>
        <w:t>mowy składa si</w:t>
      </w:r>
      <w:r w:rsidR="007F5C53" w:rsidRPr="00BB21C0">
        <w:rPr>
          <w:bCs/>
          <w:sz w:val="20"/>
          <w:szCs w:val="20"/>
        </w:rPr>
        <w:t>ę z dwóch części:</w:t>
      </w:r>
      <w:r w:rsidR="007F5C53" w:rsidRPr="00BB21C0">
        <w:rPr>
          <w:bCs/>
          <w:sz w:val="20"/>
          <w:szCs w:val="20"/>
        </w:rPr>
        <w:br/>
        <w:t>a) praktycznego</w:t>
      </w:r>
      <w:r w:rsidRPr="00BB21C0">
        <w:rPr>
          <w:bCs/>
          <w:sz w:val="20"/>
          <w:szCs w:val="20"/>
        </w:rPr>
        <w:t xml:space="preserve"> egzaminu dyplomowego </w:t>
      </w:r>
    </w:p>
    <w:p w14:paraId="5440773E" w14:textId="77777777" w:rsidR="00953BD6" w:rsidRPr="00BB21C0" w:rsidRDefault="007F5C53" w:rsidP="00DF2070">
      <w:pPr>
        <w:pStyle w:val="Tekstpodstawowywcity"/>
        <w:tabs>
          <w:tab w:val="left" w:pos="1125"/>
        </w:tabs>
        <w:spacing w:line="240" w:lineRule="auto"/>
        <w:jc w:val="both"/>
        <w:rPr>
          <w:bCs/>
          <w:sz w:val="20"/>
          <w:szCs w:val="20"/>
        </w:rPr>
      </w:pPr>
      <w:r w:rsidRPr="00BB21C0">
        <w:rPr>
          <w:bCs/>
          <w:sz w:val="20"/>
          <w:szCs w:val="20"/>
        </w:rPr>
        <w:t>b) teoretycznego</w:t>
      </w:r>
      <w:r w:rsidR="006366DD" w:rsidRPr="00BB21C0">
        <w:rPr>
          <w:bCs/>
          <w:sz w:val="20"/>
          <w:szCs w:val="20"/>
        </w:rPr>
        <w:t xml:space="preserve"> </w:t>
      </w:r>
      <w:r w:rsidRPr="00BB21C0">
        <w:rPr>
          <w:bCs/>
          <w:sz w:val="20"/>
          <w:szCs w:val="20"/>
        </w:rPr>
        <w:t>egzamin dyplomowego</w:t>
      </w:r>
    </w:p>
    <w:p w14:paraId="46FE3607" w14:textId="03971A28" w:rsidR="00B77FE5" w:rsidRPr="00BB21C0" w:rsidRDefault="00583F63" w:rsidP="00DF2070">
      <w:pPr>
        <w:pStyle w:val="Tekstpodstawowywcity"/>
        <w:numPr>
          <w:ilvl w:val="0"/>
          <w:numId w:val="12"/>
        </w:numPr>
        <w:tabs>
          <w:tab w:val="left" w:pos="1125"/>
        </w:tabs>
        <w:spacing w:line="240" w:lineRule="auto"/>
        <w:jc w:val="both"/>
        <w:rPr>
          <w:sz w:val="20"/>
          <w:szCs w:val="20"/>
        </w:rPr>
      </w:pPr>
      <w:r w:rsidRPr="00BB21C0">
        <w:rPr>
          <w:bCs/>
          <w:sz w:val="20"/>
          <w:szCs w:val="20"/>
        </w:rPr>
        <w:t>Egzamin dyplomowy odbywa się w terminach ustalonych przez Dyrektora Instytutu Medycznego.</w:t>
      </w:r>
      <w:r w:rsidR="00F27854" w:rsidRPr="00BB21C0">
        <w:rPr>
          <w:bCs/>
          <w:sz w:val="20"/>
          <w:szCs w:val="20"/>
        </w:rPr>
        <w:t xml:space="preserve"> </w:t>
      </w:r>
    </w:p>
    <w:p w14:paraId="216B94A5" w14:textId="2E703E66" w:rsidR="00B77FE5" w:rsidRPr="00BB21C0" w:rsidRDefault="00D44B52" w:rsidP="00DF2070">
      <w:pPr>
        <w:pStyle w:val="Tekstpodstawowywcity"/>
        <w:numPr>
          <w:ilvl w:val="0"/>
          <w:numId w:val="12"/>
        </w:numPr>
        <w:tabs>
          <w:tab w:val="left" w:pos="1125"/>
        </w:tabs>
        <w:spacing w:line="240" w:lineRule="auto"/>
        <w:jc w:val="both"/>
        <w:rPr>
          <w:sz w:val="20"/>
          <w:szCs w:val="20"/>
        </w:rPr>
      </w:pPr>
      <w:r w:rsidRPr="00BB21C0">
        <w:rPr>
          <w:bCs/>
          <w:sz w:val="20"/>
          <w:szCs w:val="20"/>
        </w:rPr>
        <w:t>Komisj</w:t>
      </w:r>
      <w:r w:rsidR="00702644" w:rsidRPr="00BB21C0">
        <w:rPr>
          <w:bCs/>
          <w:sz w:val="20"/>
          <w:szCs w:val="20"/>
        </w:rPr>
        <w:t>e</w:t>
      </w:r>
      <w:r w:rsidR="009A78A3" w:rsidRPr="00BB21C0">
        <w:rPr>
          <w:bCs/>
          <w:sz w:val="20"/>
          <w:szCs w:val="20"/>
        </w:rPr>
        <w:t xml:space="preserve"> Egzaminacyjne </w:t>
      </w:r>
      <w:r w:rsidR="00185F77" w:rsidRPr="00BB21C0">
        <w:rPr>
          <w:bCs/>
          <w:sz w:val="20"/>
          <w:szCs w:val="20"/>
        </w:rPr>
        <w:t>powołuje</w:t>
      </w:r>
      <w:r w:rsidR="007C205E" w:rsidRPr="00BB21C0">
        <w:rPr>
          <w:bCs/>
          <w:sz w:val="20"/>
          <w:szCs w:val="20"/>
        </w:rPr>
        <w:t xml:space="preserve"> </w:t>
      </w:r>
      <w:r w:rsidR="00185F77" w:rsidRPr="00BB21C0">
        <w:rPr>
          <w:bCs/>
          <w:sz w:val="20"/>
          <w:szCs w:val="20"/>
        </w:rPr>
        <w:t>Dyrektor</w:t>
      </w:r>
      <w:r w:rsidR="00B77FE5" w:rsidRPr="00BB21C0">
        <w:rPr>
          <w:bCs/>
          <w:sz w:val="20"/>
          <w:szCs w:val="20"/>
        </w:rPr>
        <w:t xml:space="preserve"> Instytutu </w:t>
      </w:r>
      <w:r w:rsidR="00185F77" w:rsidRPr="00BB21C0">
        <w:rPr>
          <w:bCs/>
          <w:sz w:val="20"/>
          <w:szCs w:val="20"/>
        </w:rPr>
        <w:t>Medycznego</w:t>
      </w:r>
    </w:p>
    <w:p w14:paraId="37323936" w14:textId="3EC83331" w:rsidR="00953BD6" w:rsidRDefault="00953BD6" w:rsidP="00DF2070">
      <w:pPr>
        <w:pStyle w:val="Tekstpodstawowywcity"/>
        <w:numPr>
          <w:ilvl w:val="0"/>
          <w:numId w:val="12"/>
        </w:numPr>
        <w:tabs>
          <w:tab w:val="left" w:pos="1125"/>
        </w:tabs>
        <w:spacing w:line="240" w:lineRule="auto"/>
        <w:jc w:val="both"/>
        <w:rPr>
          <w:sz w:val="20"/>
          <w:szCs w:val="20"/>
        </w:rPr>
      </w:pPr>
      <w:r w:rsidRPr="00BB21C0">
        <w:rPr>
          <w:sz w:val="20"/>
          <w:szCs w:val="20"/>
        </w:rPr>
        <w:t xml:space="preserve"> Student, który otrzyma pozytywną ocenę z praktycznego egzaminu dyplomowego może przystąpić do obrony pracy dyplomowej. </w:t>
      </w:r>
    </w:p>
    <w:p w14:paraId="1CC99A18" w14:textId="5EED9124" w:rsidR="00185F77" w:rsidRPr="00BB21C0" w:rsidRDefault="0090418D" w:rsidP="00DF2070">
      <w:pPr>
        <w:pStyle w:val="Tekstpodstawowywcity"/>
        <w:numPr>
          <w:ilvl w:val="0"/>
          <w:numId w:val="12"/>
        </w:numPr>
        <w:tabs>
          <w:tab w:val="left" w:pos="1125"/>
        </w:tabs>
        <w:spacing w:line="240" w:lineRule="auto"/>
        <w:jc w:val="both"/>
        <w:rPr>
          <w:sz w:val="20"/>
          <w:szCs w:val="20"/>
        </w:rPr>
      </w:pPr>
      <w:r w:rsidRPr="00BB21C0">
        <w:rPr>
          <w:sz w:val="20"/>
          <w:szCs w:val="20"/>
        </w:rPr>
        <w:t>Egzamin dyplomowy przeprowadza się po zakończeniu zajęć w ostatnim semestrze studiów</w:t>
      </w:r>
      <w:r w:rsidR="00BE7AF3" w:rsidRPr="00BB21C0">
        <w:rPr>
          <w:sz w:val="20"/>
          <w:szCs w:val="20"/>
        </w:rPr>
        <w:t>,</w:t>
      </w:r>
      <w:r w:rsidRPr="00BB21C0">
        <w:rPr>
          <w:sz w:val="20"/>
          <w:szCs w:val="20"/>
        </w:rPr>
        <w:t xml:space="preserve"> a egzamin poprawkowy zgodnie z obowiązującym regulaminem studiów.</w:t>
      </w:r>
      <w:r w:rsidRPr="00BB21C0">
        <w:rPr>
          <w:sz w:val="20"/>
          <w:szCs w:val="20"/>
        </w:rPr>
        <w:br/>
      </w:r>
    </w:p>
    <w:p w14:paraId="7D295D83" w14:textId="77777777" w:rsidR="00837F41" w:rsidRPr="00BB21C0" w:rsidRDefault="00323FD7" w:rsidP="00DF2070">
      <w:pPr>
        <w:pStyle w:val="Tekstpodstawowywcity"/>
        <w:numPr>
          <w:ilvl w:val="0"/>
          <w:numId w:val="11"/>
        </w:numPr>
        <w:tabs>
          <w:tab w:val="left" w:pos="1125"/>
        </w:tabs>
        <w:spacing w:line="240" w:lineRule="auto"/>
        <w:jc w:val="both"/>
        <w:rPr>
          <w:b/>
          <w:bCs/>
          <w:sz w:val="20"/>
          <w:szCs w:val="20"/>
        </w:rPr>
      </w:pPr>
      <w:r w:rsidRPr="00BB21C0">
        <w:rPr>
          <w:b/>
          <w:bCs/>
          <w:sz w:val="20"/>
          <w:szCs w:val="20"/>
        </w:rPr>
        <w:t>Praktyczny e</w:t>
      </w:r>
      <w:r w:rsidR="00837F41" w:rsidRPr="00BB21C0">
        <w:rPr>
          <w:b/>
          <w:bCs/>
          <w:sz w:val="20"/>
          <w:szCs w:val="20"/>
        </w:rPr>
        <w:t>gzam</w:t>
      </w:r>
      <w:r w:rsidRPr="00BB21C0">
        <w:rPr>
          <w:b/>
          <w:bCs/>
          <w:sz w:val="20"/>
          <w:szCs w:val="20"/>
        </w:rPr>
        <w:t>in dyplomowy</w:t>
      </w:r>
    </w:p>
    <w:p w14:paraId="36F55FC7" w14:textId="5A2D075E" w:rsidR="00905A03" w:rsidRPr="00BB21C0" w:rsidRDefault="00005510" w:rsidP="00DF2070">
      <w:pPr>
        <w:pStyle w:val="Akapitzlist"/>
        <w:numPr>
          <w:ilvl w:val="0"/>
          <w:numId w:val="22"/>
        </w:numPr>
        <w:jc w:val="both"/>
        <w:rPr>
          <w:sz w:val="20"/>
          <w:szCs w:val="20"/>
        </w:rPr>
      </w:pPr>
      <w:r w:rsidRPr="00BB21C0">
        <w:rPr>
          <w:sz w:val="20"/>
          <w:szCs w:val="20"/>
        </w:rPr>
        <w:t xml:space="preserve">Celem </w:t>
      </w:r>
      <w:r w:rsidR="00BF596C" w:rsidRPr="00BB21C0">
        <w:rPr>
          <w:sz w:val="20"/>
          <w:szCs w:val="20"/>
        </w:rPr>
        <w:t xml:space="preserve">praktycznego </w:t>
      </w:r>
      <w:r w:rsidRPr="00BB21C0">
        <w:rPr>
          <w:sz w:val="20"/>
          <w:szCs w:val="20"/>
        </w:rPr>
        <w:t>egzaminu dyplomowego</w:t>
      </w:r>
      <w:r w:rsidR="00BE7AF3" w:rsidRPr="00BB21C0">
        <w:rPr>
          <w:sz w:val="20"/>
          <w:szCs w:val="20"/>
        </w:rPr>
        <w:t xml:space="preserve"> </w:t>
      </w:r>
      <w:r w:rsidR="00BB21C0" w:rsidRPr="00BB21C0">
        <w:rPr>
          <w:sz w:val="20"/>
          <w:szCs w:val="20"/>
        </w:rPr>
        <w:t xml:space="preserve">jest ocena stopnia osiągnięcia </w:t>
      </w:r>
      <w:r w:rsidRPr="00BB21C0">
        <w:rPr>
          <w:sz w:val="20"/>
          <w:szCs w:val="20"/>
        </w:rPr>
        <w:t xml:space="preserve">założonych efektów uczenia się </w:t>
      </w:r>
      <w:r w:rsidR="003F3E1E" w:rsidRPr="00BB21C0">
        <w:rPr>
          <w:sz w:val="20"/>
          <w:szCs w:val="20"/>
        </w:rPr>
        <w:t>na k</w:t>
      </w:r>
      <w:r w:rsidRPr="00BB21C0">
        <w:rPr>
          <w:sz w:val="20"/>
          <w:szCs w:val="20"/>
        </w:rPr>
        <w:t xml:space="preserve">ierunku </w:t>
      </w:r>
      <w:r w:rsidR="003F3E1E" w:rsidRPr="00BB21C0">
        <w:rPr>
          <w:sz w:val="20"/>
          <w:szCs w:val="20"/>
        </w:rPr>
        <w:t xml:space="preserve">pielęgniarstwo </w:t>
      </w:r>
      <w:r w:rsidRPr="00BB21C0">
        <w:rPr>
          <w:sz w:val="20"/>
          <w:szCs w:val="20"/>
        </w:rPr>
        <w:t xml:space="preserve">studiów </w:t>
      </w:r>
      <w:r w:rsidR="00035BCE" w:rsidRPr="00BB21C0">
        <w:rPr>
          <w:sz w:val="20"/>
          <w:szCs w:val="20"/>
        </w:rPr>
        <w:t xml:space="preserve">pierwszego </w:t>
      </w:r>
      <w:r w:rsidRPr="00BB21C0">
        <w:rPr>
          <w:sz w:val="20"/>
          <w:szCs w:val="20"/>
        </w:rPr>
        <w:t>stopnia.</w:t>
      </w:r>
    </w:p>
    <w:p w14:paraId="7E68326D" w14:textId="57FDC8E1" w:rsidR="00905A03" w:rsidRPr="00BB21C0" w:rsidRDefault="00C64648" w:rsidP="00DF2070">
      <w:pPr>
        <w:pStyle w:val="Akapitzlist"/>
        <w:numPr>
          <w:ilvl w:val="0"/>
          <w:numId w:val="22"/>
        </w:numPr>
        <w:jc w:val="both"/>
        <w:rPr>
          <w:sz w:val="20"/>
          <w:szCs w:val="20"/>
        </w:rPr>
      </w:pPr>
      <w:r w:rsidRPr="00BB21C0">
        <w:rPr>
          <w:sz w:val="20"/>
          <w:szCs w:val="20"/>
        </w:rPr>
        <w:t xml:space="preserve">Praktyczny egzamin dyplomowy przeprowadza Komisja Egzaminacyjna </w:t>
      </w:r>
      <w:r w:rsidR="00693DB6" w:rsidRPr="00BB21C0">
        <w:rPr>
          <w:sz w:val="20"/>
          <w:szCs w:val="20"/>
        </w:rPr>
        <w:t xml:space="preserve">powołana przez Dyrektora Instytutu Medycznego </w:t>
      </w:r>
      <w:r w:rsidRPr="00BB21C0">
        <w:rPr>
          <w:sz w:val="20"/>
          <w:szCs w:val="20"/>
        </w:rPr>
        <w:t>w składzie</w:t>
      </w:r>
      <w:r w:rsidR="0003009C" w:rsidRPr="00BB21C0">
        <w:rPr>
          <w:sz w:val="20"/>
          <w:szCs w:val="20"/>
        </w:rPr>
        <w:t>:</w:t>
      </w:r>
    </w:p>
    <w:p w14:paraId="720762AD" w14:textId="5ACF718F" w:rsidR="00AA6502" w:rsidRDefault="00905A03" w:rsidP="00DF2070">
      <w:pPr>
        <w:numPr>
          <w:ilvl w:val="0"/>
          <w:numId w:val="6"/>
        </w:numPr>
        <w:jc w:val="both"/>
        <w:rPr>
          <w:sz w:val="20"/>
          <w:szCs w:val="20"/>
        </w:rPr>
      </w:pPr>
      <w:r w:rsidRPr="00BB21C0">
        <w:rPr>
          <w:sz w:val="20"/>
          <w:szCs w:val="20"/>
        </w:rPr>
        <w:t>przewodniczący komisji egzaminacyjnej</w:t>
      </w:r>
      <w:r w:rsidR="005B63B2">
        <w:rPr>
          <w:sz w:val="20"/>
          <w:szCs w:val="20"/>
        </w:rPr>
        <w:t xml:space="preserve"> </w:t>
      </w:r>
      <w:r w:rsidRPr="00BB21C0">
        <w:rPr>
          <w:sz w:val="20"/>
          <w:szCs w:val="20"/>
        </w:rPr>
        <w:t>- nauczyciel posiadający co najmniej stopień naukowy</w:t>
      </w:r>
      <w:r w:rsidR="007C205E" w:rsidRPr="00BB21C0">
        <w:rPr>
          <w:sz w:val="20"/>
          <w:szCs w:val="20"/>
        </w:rPr>
        <w:t xml:space="preserve"> </w:t>
      </w:r>
      <w:r w:rsidR="005B63B2" w:rsidRPr="00BB21C0">
        <w:rPr>
          <w:sz w:val="20"/>
          <w:szCs w:val="20"/>
        </w:rPr>
        <w:t>doktora i</w:t>
      </w:r>
      <w:r w:rsidRPr="00BB21C0">
        <w:rPr>
          <w:sz w:val="20"/>
          <w:szCs w:val="20"/>
        </w:rPr>
        <w:t xml:space="preserve"> prawo wykonywania zawodu pielęgniarki </w:t>
      </w:r>
    </w:p>
    <w:p w14:paraId="48E5DBE8" w14:textId="29EDBB8F" w:rsidR="0086799F" w:rsidRPr="00BB21C0" w:rsidRDefault="00905A03" w:rsidP="00DF2070">
      <w:pPr>
        <w:numPr>
          <w:ilvl w:val="0"/>
          <w:numId w:val="6"/>
        </w:numPr>
        <w:jc w:val="both"/>
        <w:rPr>
          <w:sz w:val="20"/>
          <w:szCs w:val="20"/>
        </w:rPr>
      </w:pPr>
      <w:r w:rsidRPr="00BB21C0">
        <w:rPr>
          <w:sz w:val="20"/>
          <w:szCs w:val="20"/>
        </w:rPr>
        <w:t>dwóch nauczycieli akademickich posiadających prawo wykonywania zawodu pielęgniarki i doświadczenie w d</w:t>
      </w:r>
      <w:r w:rsidR="007F5C53" w:rsidRPr="00BB21C0">
        <w:rPr>
          <w:sz w:val="20"/>
          <w:szCs w:val="20"/>
        </w:rPr>
        <w:t>anej dziedzinie pielęgniarstwa</w:t>
      </w:r>
      <w:r w:rsidR="00AA6502">
        <w:rPr>
          <w:sz w:val="20"/>
          <w:szCs w:val="20"/>
        </w:rPr>
        <w:t>, z których jeden pełni funkcję egzaminatora</w:t>
      </w:r>
    </w:p>
    <w:p w14:paraId="63CE2F57" w14:textId="41A140B2" w:rsidR="00905A03" w:rsidRPr="00AA6502" w:rsidRDefault="00905A03" w:rsidP="00DF2070">
      <w:pPr>
        <w:pStyle w:val="Akapitzlist"/>
        <w:numPr>
          <w:ilvl w:val="0"/>
          <w:numId w:val="22"/>
        </w:numPr>
        <w:jc w:val="both"/>
        <w:rPr>
          <w:sz w:val="20"/>
          <w:szCs w:val="20"/>
        </w:rPr>
      </w:pPr>
      <w:r w:rsidRPr="00AA6502">
        <w:rPr>
          <w:sz w:val="20"/>
          <w:szCs w:val="20"/>
        </w:rPr>
        <w:t>Przewodniczący Komisji Egzaminacyjnej:</w:t>
      </w:r>
    </w:p>
    <w:p w14:paraId="77FB19A8" w14:textId="358178D0" w:rsidR="00905A03" w:rsidRDefault="00905A03" w:rsidP="00DF2070">
      <w:pPr>
        <w:pStyle w:val="Akapitzlist"/>
        <w:numPr>
          <w:ilvl w:val="0"/>
          <w:numId w:val="23"/>
        </w:numPr>
        <w:ind w:left="1134"/>
        <w:jc w:val="both"/>
        <w:rPr>
          <w:sz w:val="20"/>
          <w:szCs w:val="20"/>
        </w:rPr>
      </w:pPr>
      <w:r w:rsidRPr="00AA6502">
        <w:rPr>
          <w:sz w:val="20"/>
          <w:szCs w:val="20"/>
        </w:rPr>
        <w:t xml:space="preserve">czuwa nad prawidłowym przebiegiem egzaminu, </w:t>
      </w:r>
    </w:p>
    <w:p w14:paraId="09051BFB" w14:textId="21306151" w:rsidR="00AA6502" w:rsidRPr="00AA6502" w:rsidRDefault="00905A03" w:rsidP="00DF2070">
      <w:pPr>
        <w:pStyle w:val="Akapitzlist"/>
        <w:numPr>
          <w:ilvl w:val="0"/>
          <w:numId w:val="23"/>
        </w:numPr>
        <w:ind w:left="1134"/>
        <w:jc w:val="both"/>
        <w:rPr>
          <w:sz w:val="20"/>
          <w:szCs w:val="20"/>
        </w:rPr>
      </w:pPr>
      <w:r w:rsidRPr="00AA6502">
        <w:rPr>
          <w:sz w:val="20"/>
          <w:szCs w:val="20"/>
        </w:rPr>
        <w:t xml:space="preserve">rozstrzyga kwestie sporne powstałe w trakcie egzaminu </w:t>
      </w:r>
    </w:p>
    <w:p w14:paraId="1F671BC2" w14:textId="522A5BE3" w:rsidR="00AA6502" w:rsidRDefault="005B63B2" w:rsidP="00DF2070">
      <w:pPr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Egzaminator:</w:t>
      </w:r>
    </w:p>
    <w:p w14:paraId="34796FE2" w14:textId="5C79D478" w:rsidR="00AA6502" w:rsidRDefault="00AA6502" w:rsidP="00DF2070">
      <w:pPr>
        <w:pStyle w:val="Akapitzlist"/>
        <w:numPr>
          <w:ilvl w:val="0"/>
          <w:numId w:val="24"/>
        </w:numPr>
        <w:ind w:left="993"/>
        <w:jc w:val="both"/>
        <w:rPr>
          <w:sz w:val="20"/>
          <w:szCs w:val="20"/>
        </w:rPr>
      </w:pPr>
      <w:r w:rsidRPr="00AA6502">
        <w:rPr>
          <w:sz w:val="20"/>
          <w:szCs w:val="20"/>
        </w:rPr>
        <w:t>przygotowują zadania egzaminacyjne</w:t>
      </w:r>
    </w:p>
    <w:p w14:paraId="48D8D529" w14:textId="5812364B" w:rsidR="00AA6502" w:rsidRDefault="00AA6502" w:rsidP="00DF2070">
      <w:pPr>
        <w:pStyle w:val="Akapitzlist"/>
        <w:numPr>
          <w:ilvl w:val="0"/>
          <w:numId w:val="24"/>
        </w:numPr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>przygotowuje sale i sprzęt konieczny do przeprowadzenia egzaminu</w:t>
      </w:r>
    </w:p>
    <w:p w14:paraId="4DB9BB3B" w14:textId="28221FDA" w:rsidR="00AA6502" w:rsidRPr="00AA6502" w:rsidRDefault="00AA6502" w:rsidP="00DF2070">
      <w:pPr>
        <w:pStyle w:val="Akapitzlist"/>
        <w:numPr>
          <w:ilvl w:val="0"/>
          <w:numId w:val="24"/>
        </w:numPr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>ogłasza wynik egzaminu</w:t>
      </w:r>
    </w:p>
    <w:p w14:paraId="44AE5B34" w14:textId="1A2B730C" w:rsidR="00905A03" w:rsidRPr="00BB21C0" w:rsidRDefault="00905A03" w:rsidP="00DF2070">
      <w:pPr>
        <w:numPr>
          <w:ilvl w:val="0"/>
          <w:numId w:val="22"/>
        </w:numPr>
        <w:jc w:val="both"/>
        <w:rPr>
          <w:sz w:val="20"/>
          <w:szCs w:val="20"/>
        </w:rPr>
      </w:pPr>
      <w:r w:rsidRPr="00BB21C0">
        <w:rPr>
          <w:sz w:val="20"/>
          <w:szCs w:val="20"/>
        </w:rPr>
        <w:t>Członkowie Komisji Egzaminacyjnej:</w:t>
      </w:r>
    </w:p>
    <w:p w14:paraId="0B2F1477" w14:textId="77777777" w:rsidR="00D74847" w:rsidRPr="00BB21C0" w:rsidRDefault="00D74847" w:rsidP="00DF2070">
      <w:pPr>
        <w:numPr>
          <w:ilvl w:val="0"/>
          <w:numId w:val="3"/>
        </w:numPr>
        <w:jc w:val="both"/>
        <w:rPr>
          <w:sz w:val="20"/>
          <w:szCs w:val="20"/>
        </w:rPr>
      </w:pPr>
      <w:r w:rsidRPr="00BB21C0">
        <w:rPr>
          <w:sz w:val="20"/>
          <w:szCs w:val="20"/>
        </w:rPr>
        <w:t xml:space="preserve">dokumentują przebieg egzaminu </w:t>
      </w:r>
    </w:p>
    <w:p w14:paraId="2830D241" w14:textId="77777777" w:rsidR="006A25AC" w:rsidRPr="00BB21C0" w:rsidRDefault="00905A03" w:rsidP="00DF2070">
      <w:pPr>
        <w:numPr>
          <w:ilvl w:val="0"/>
          <w:numId w:val="3"/>
        </w:numPr>
        <w:jc w:val="both"/>
        <w:rPr>
          <w:sz w:val="20"/>
          <w:szCs w:val="20"/>
        </w:rPr>
      </w:pPr>
      <w:r w:rsidRPr="00BB21C0">
        <w:rPr>
          <w:sz w:val="20"/>
          <w:szCs w:val="20"/>
        </w:rPr>
        <w:t>oceniają wykonanie zadań egzaminacyjnyc</w:t>
      </w:r>
      <w:r w:rsidR="007C205E" w:rsidRPr="00BB21C0">
        <w:rPr>
          <w:sz w:val="20"/>
          <w:szCs w:val="20"/>
        </w:rPr>
        <w:t xml:space="preserve">h </w:t>
      </w:r>
      <w:r w:rsidRPr="00BB21C0">
        <w:rPr>
          <w:sz w:val="20"/>
          <w:szCs w:val="20"/>
        </w:rPr>
        <w:t>według</w:t>
      </w:r>
      <w:r w:rsidR="00FA7868" w:rsidRPr="00BB21C0">
        <w:rPr>
          <w:sz w:val="20"/>
          <w:szCs w:val="20"/>
        </w:rPr>
        <w:t xml:space="preserve"> ustalonych</w:t>
      </w:r>
      <w:r w:rsidR="00D74847" w:rsidRPr="00BB21C0">
        <w:rPr>
          <w:sz w:val="20"/>
          <w:szCs w:val="20"/>
        </w:rPr>
        <w:t xml:space="preserve"> kryteriów </w:t>
      </w:r>
      <w:r w:rsidR="001D3618" w:rsidRPr="00BB21C0">
        <w:rPr>
          <w:sz w:val="20"/>
          <w:szCs w:val="20"/>
        </w:rPr>
        <w:t>oceniania</w:t>
      </w:r>
      <w:r w:rsidR="006637F4" w:rsidRPr="00BB21C0">
        <w:rPr>
          <w:sz w:val="20"/>
          <w:szCs w:val="20"/>
        </w:rPr>
        <w:br/>
      </w:r>
    </w:p>
    <w:p w14:paraId="73FEC3DA" w14:textId="607F1840" w:rsidR="006366DD" w:rsidRPr="00DF2070" w:rsidRDefault="00AA6502" w:rsidP="00DF2070">
      <w:pPr>
        <w:pStyle w:val="Akapitzlist"/>
        <w:numPr>
          <w:ilvl w:val="0"/>
          <w:numId w:val="11"/>
        </w:numPr>
        <w:jc w:val="both"/>
        <w:rPr>
          <w:b/>
          <w:bCs/>
          <w:sz w:val="20"/>
          <w:szCs w:val="20"/>
        </w:rPr>
      </w:pPr>
      <w:r w:rsidRPr="00DF2070">
        <w:rPr>
          <w:b/>
          <w:bCs/>
          <w:sz w:val="20"/>
          <w:szCs w:val="20"/>
        </w:rPr>
        <w:t xml:space="preserve"> </w:t>
      </w:r>
      <w:r w:rsidR="001D3618" w:rsidRPr="00DF2070">
        <w:rPr>
          <w:b/>
          <w:bCs/>
          <w:sz w:val="20"/>
          <w:szCs w:val="20"/>
        </w:rPr>
        <w:t xml:space="preserve">Przygotowanie </w:t>
      </w:r>
      <w:r w:rsidR="00B2250E" w:rsidRPr="00DF2070">
        <w:rPr>
          <w:b/>
          <w:bCs/>
          <w:sz w:val="20"/>
          <w:szCs w:val="20"/>
        </w:rPr>
        <w:t xml:space="preserve">do </w:t>
      </w:r>
      <w:r w:rsidR="0090418D" w:rsidRPr="00DF2070">
        <w:rPr>
          <w:b/>
          <w:bCs/>
          <w:sz w:val="20"/>
          <w:szCs w:val="20"/>
        </w:rPr>
        <w:t>praktycznego</w:t>
      </w:r>
      <w:r w:rsidR="00982146" w:rsidRPr="00DF2070">
        <w:rPr>
          <w:b/>
          <w:bCs/>
          <w:sz w:val="20"/>
          <w:szCs w:val="20"/>
        </w:rPr>
        <w:t xml:space="preserve"> egzaminu dyplomowego</w:t>
      </w:r>
    </w:p>
    <w:p w14:paraId="684CD236" w14:textId="0573C878" w:rsidR="00893E1A" w:rsidRDefault="00421C89" w:rsidP="00DF2070">
      <w:pPr>
        <w:pStyle w:val="Akapitzlist"/>
        <w:numPr>
          <w:ilvl w:val="2"/>
          <w:numId w:val="3"/>
        </w:numPr>
        <w:tabs>
          <w:tab w:val="clear" w:pos="2700"/>
        </w:tabs>
        <w:ind w:left="567"/>
        <w:jc w:val="both"/>
        <w:rPr>
          <w:sz w:val="20"/>
          <w:szCs w:val="20"/>
        </w:rPr>
      </w:pPr>
      <w:r w:rsidRPr="00AA6502">
        <w:rPr>
          <w:sz w:val="20"/>
          <w:szCs w:val="20"/>
        </w:rPr>
        <w:t xml:space="preserve">Dział Nauczania, Sekretariat Instytutu </w:t>
      </w:r>
      <w:r w:rsidR="005B63B2" w:rsidRPr="00AA6502">
        <w:rPr>
          <w:sz w:val="20"/>
          <w:szCs w:val="20"/>
        </w:rPr>
        <w:t>Medycznego zatwierdza</w:t>
      </w:r>
      <w:r w:rsidRPr="00AA6502">
        <w:rPr>
          <w:sz w:val="20"/>
          <w:szCs w:val="20"/>
        </w:rPr>
        <w:t xml:space="preserve"> wyniki nauczania i ustala</w:t>
      </w:r>
      <w:r w:rsidR="00634DB8" w:rsidRPr="00AA6502">
        <w:rPr>
          <w:sz w:val="20"/>
          <w:szCs w:val="20"/>
        </w:rPr>
        <w:t xml:space="preserve"> listy osób uprawnionych do </w:t>
      </w:r>
      <w:r w:rsidR="00947AAF" w:rsidRPr="00AA6502">
        <w:rPr>
          <w:sz w:val="20"/>
          <w:szCs w:val="20"/>
        </w:rPr>
        <w:t>egzaminu dyplomowego.</w:t>
      </w:r>
    </w:p>
    <w:p w14:paraId="5CBA2589" w14:textId="36C86F07" w:rsidR="0065152D" w:rsidRDefault="002A4A38" w:rsidP="00DF2070">
      <w:pPr>
        <w:pStyle w:val="Akapitzlist"/>
        <w:numPr>
          <w:ilvl w:val="2"/>
          <w:numId w:val="3"/>
        </w:numPr>
        <w:tabs>
          <w:tab w:val="clear" w:pos="2700"/>
        </w:tabs>
        <w:ind w:left="567"/>
        <w:jc w:val="both"/>
        <w:rPr>
          <w:sz w:val="20"/>
          <w:szCs w:val="20"/>
        </w:rPr>
      </w:pPr>
      <w:r w:rsidRPr="00AA6502">
        <w:rPr>
          <w:sz w:val="20"/>
          <w:szCs w:val="20"/>
        </w:rPr>
        <w:t xml:space="preserve">Co najmniej miesiąc przed egzaminem </w:t>
      </w:r>
      <w:r w:rsidR="00F10428" w:rsidRPr="00AA6502">
        <w:rPr>
          <w:sz w:val="20"/>
          <w:szCs w:val="20"/>
        </w:rPr>
        <w:t>Opiekun</w:t>
      </w:r>
      <w:r w:rsidR="0090418D" w:rsidRPr="00AA6502">
        <w:rPr>
          <w:sz w:val="20"/>
          <w:szCs w:val="20"/>
        </w:rPr>
        <w:t xml:space="preserve"> Roku/ Członek Komisji Eg</w:t>
      </w:r>
      <w:r w:rsidR="00202524" w:rsidRPr="00AA6502">
        <w:rPr>
          <w:sz w:val="20"/>
          <w:szCs w:val="20"/>
        </w:rPr>
        <w:t xml:space="preserve">zaminacyjnej </w:t>
      </w:r>
      <w:r w:rsidR="0090418D" w:rsidRPr="00AA6502">
        <w:rPr>
          <w:sz w:val="20"/>
          <w:szCs w:val="20"/>
        </w:rPr>
        <w:t>z</w:t>
      </w:r>
      <w:r w:rsidR="00F10428" w:rsidRPr="00AA6502">
        <w:rPr>
          <w:sz w:val="20"/>
          <w:szCs w:val="20"/>
        </w:rPr>
        <w:t>apoznaje</w:t>
      </w:r>
      <w:r w:rsidR="00B6798F" w:rsidRPr="00AA6502">
        <w:rPr>
          <w:sz w:val="20"/>
          <w:szCs w:val="20"/>
        </w:rPr>
        <w:t xml:space="preserve"> studentów z organizacją i przebiegiem</w:t>
      </w:r>
      <w:r w:rsidR="00A4213E" w:rsidRPr="00AA6502">
        <w:rPr>
          <w:sz w:val="20"/>
          <w:szCs w:val="20"/>
        </w:rPr>
        <w:t xml:space="preserve"> egzaminu. </w:t>
      </w:r>
    </w:p>
    <w:p w14:paraId="6C3EF18D" w14:textId="70A14EE0" w:rsidR="009131D3" w:rsidRDefault="0090418D" w:rsidP="00DF2070">
      <w:pPr>
        <w:pStyle w:val="Akapitzlist"/>
        <w:numPr>
          <w:ilvl w:val="2"/>
          <w:numId w:val="3"/>
        </w:numPr>
        <w:tabs>
          <w:tab w:val="clear" w:pos="2700"/>
        </w:tabs>
        <w:ind w:left="567"/>
        <w:jc w:val="both"/>
        <w:rPr>
          <w:sz w:val="20"/>
          <w:szCs w:val="20"/>
        </w:rPr>
      </w:pPr>
      <w:r w:rsidRPr="00AA6502">
        <w:rPr>
          <w:sz w:val="20"/>
          <w:szCs w:val="20"/>
        </w:rPr>
        <w:t xml:space="preserve">Koordynatorzy  przedmiotów przygotowują zadania egzaminacyjne </w:t>
      </w:r>
      <w:r w:rsidR="009131D3" w:rsidRPr="00AA6502">
        <w:rPr>
          <w:sz w:val="20"/>
          <w:szCs w:val="20"/>
        </w:rPr>
        <w:t xml:space="preserve"> </w:t>
      </w:r>
      <w:r w:rsidR="00AC0E05" w:rsidRPr="00AA6502">
        <w:rPr>
          <w:sz w:val="20"/>
          <w:szCs w:val="20"/>
        </w:rPr>
        <w:t>z wszystkich dziedzin pi</w:t>
      </w:r>
      <w:r w:rsidR="007B58DA" w:rsidRPr="00AA6502">
        <w:rPr>
          <w:sz w:val="20"/>
          <w:szCs w:val="20"/>
        </w:rPr>
        <w:t>elęgniarstwa tj.:</w:t>
      </w:r>
      <w:r w:rsidR="006637F4" w:rsidRPr="00AA6502">
        <w:rPr>
          <w:sz w:val="20"/>
          <w:szCs w:val="20"/>
        </w:rPr>
        <w:t xml:space="preserve"> Podstawowa opieka zdrowotna, </w:t>
      </w:r>
      <w:r w:rsidR="00DF2070">
        <w:rPr>
          <w:sz w:val="20"/>
          <w:szCs w:val="20"/>
        </w:rPr>
        <w:t xml:space="preserve">Chirurgia i </w:t>
      </w:r>
      <w:r w:rsidR="006637F4" w:rsidRPr="00AA6502">
        <w:rPr>
          <w:sz w:val="20"/>
          <w:szCs w:val="20"/>
        </w:rPr>
        <w:t xml:space="preserve">pielęgniarstwo chirurgiczne, Choroby wewnętrzne  i </w:t>
      </w:r>
      <w:r w:rsidR="006637F4" w:rsidRPr="00AA6502">
        <w:rPr>
          <w:sz w:val="20"/>
          <w:szCs w:val="20"/>
        </w:rPr>
        <w:lastRenderedPageBreak/>
        <w:t xml:space="preserve">pielęgniarstwo internistyczne, Położnictwo, ginekologia i pielęgniarstwo położniczo-ginekologiczne, Pediatria i pielęgniarstwo pediatryczne, Neurologia  i  pielęgniarstwo  neurologiczne, Psychiatria  i  pielęgniarstwo  psychiatryczne, Anestezjologia i pielęgniarstwo w zagrożeniu życia, </w:t>
      </w:r>
      <w:r w:rsidR="009D698E">
        <w:rPr>
          <w:sz w:val="20"/>
          <w:szCs w:val="20"/>
        </w:rPr>
        <w:t>Pielęgniarstwo w opiece długoterminowej</w:t>
      </w:r>
      <w:r w:rsidR="00965907" w:rsidRPr="00AA6502">
        <w:rPr>
          <w:sz w:val="20"/>
          <w:szCs w:val="20"/>
        </w:rPr>
        <w:t>,</w:t>
      </w:r>
      <w:r w:rsidR="006637F4" w:rsidRPr="00AA6502">
        <w:rPr>
          <w:sz w:val="20"/>
          <w:szCs w:val="20"/>
        </w:rPr>
        <w:t xml:space="preserve">  Opieka paliatywna, Geriatria i pielęgniarstwo geriatryczne,</w:t>
      </w:r>
    </w:p>
    <w:p w14:paraId="45C5A6EF" w14:textId="769E81B6" w:rsidR="006A6862" w:rsidRDefault="003468C5" w:rsidP="00DF2070">
      <w:pPr>
        <w:pStyle w:val="Akapitzlist"/>
        <w:numPr>
          <w:ilvl w:val="2"/>
          <w:numId w:val="3"/>
        </w:numPr>
        <w:tabs>
          <w:tab w:val="clear" w:pos="2700"/>
        </w:tabs>
        <w:ind w:left="567"/>
        <w:jc w:val="both"/>
        <w:rPr>
          <w:sz w:val="20"/>
          <w:szCs w:val="20"/>
        </w:rPr>
      </w:pPr>
      <w:r w:rsidRPr="00DF2070">
        <w:rPr>
          <w:sz w:val="20"/>
          <w:szCs w:val="20"/>
        </w:rPr>
        <w:t xml:space="preserve">Tydzień </w:t>
      </w:r>
      <w:r w:rsidR="00947E55" w:rsidRPr="00DF2070">
        <w:rPr>
          <w:sz w:val="20"/>
          <w:szCs w:val="20"/>
        </w:rPr>
        <w:t xml:space="preserve">przed </w:t>
      </w:r>
      <w:r w:rsidR="00A4213E" w:rsidRPr="00DF2070">
        <w:rPr>
          <w:sz w:val="20"/>
          <w:szCs w:val="20"/>
        </w:rPr>
        <w:t xml:space="preserve">praktycznym </w:t>
      </w:r>
      <w:r w:rsidR="00947E55" w:rsidRPr="00DF2070">
        <w:rPr>
          <w:sz w:val="20"/>
          <w:szCs w:val="20"/>
        </w:rPr>
        <w:t xml:space="preserve">egzaminem </w:t>
      </w:r>
      <w:r w:rsidR="008F6166" w:rsidRPr="00DF2070">
        <w:rPr>
          <w:sz w:val="20"/>
          <w:szCs w:val="20"/>
        </w:rPr>
        <w:t xml:space="preserve">w obecności osób wyznaczonych przez Przewodniczącego Komisji Egzaminacyjnej </w:t>
      </w:r>
      <w:r w:rsidR="000B6B6F" w:rsidRPr="00DF2070">
        <w:rPr>
          <w:sz w:val="20"/>
          <w:szCs w:val="20"/>
        </w:rPr>
        <w:t>student losuje termin i dziedzinę pielęgniarstw</w:t>
      </w:r>
      <w:r w:rsidR="008F6166" w:rsidRPr="00DF2070">
        <w:rPr>
          <w:sz w:val="20"/>
          <w:szCs w:val="20"/>
        </w:rPr>
        <w:t>a, z</w:t>
      </w:r>
      <w:r w:rsidR="000B6B6F" w:rsidRPr="00DF2070">
        <w:rPr>
          <w:sz w:val="20"/>
          <w:szCs w:val="20"/>
        </w:rPr>
        <w:t xml:space="preserve"> zakresu której będzie </w:t>
      </w:r>
      <w:r w:rsidR="008F6166" w:rsidRPr="00DF2070">
        <w:rPr>
          <w:sz w:val="20"/>
          <w:szCs w:val="20"/>
        </w:rPr>
        <w:t>zdawał</w:t>
      </w:r>
      <w:r w:rsidR="000B6B6F" w:rsidRPr="00DF2070">
        <w:rPr>
          <w:sz w:val="20"/>
          <w:szCs w:val="20"/>
        </w:rPr>
        <w:t xml:space="preserve"> egzamin.</w:t>
      </w:r>
    </w:p>
    <w:p w14:paraId="4AA1EA47" w14:textId="5F4AD853" w:rsidR="00AC0E05" w:rsidRPr="00DF2070" w:rsidRDefault="006A6862" w:rsidP="00DF2070">
      <w:pPr>
        <w:pStyle w:val="Akapitzlist"/>
        <w:numPr>
          <w:ilvl w:val="2"/>
          <w:numId w:val="3"/>
        </w:numPr>
        <w:tabs>
          <w:tab w:val="clear" w:pos="2700"/>
        </w:tabs>
        <w:ind w:left="567"/>
        <w:jc w:val="both"/>
        <w:rPr>
          <w:sz w:val="20"/>
          <w:szCs w:val="20"/>
        </w:rPr>
      </w:pPr>
      <w:r w:rsidRPr="00DF2070">
        <w:rPr>
          <w:sz w:val="20"/>
          <w:szCs w:val="20"/>
        </w:rPr>
        <w:t>Z przebiegu losowania sporządza się protokół wg załącznika nr</w:t>
      </w:r>
      <w:r w:rsidR="001A0F2D" w:rsidRPr="00DF2070">
        <w:rPr>
          <w:sz w:val="20"/>
          <w:szCs w:val="20"/>
        </w:rPr>
        <w:t xml:space="preserve"> </w:t>
      </w:r>
      <w:r w:rsidR="00DF2070">
        <w:rPr>
          <w:sz w:val="20"/>
          <w:szCs w:val="20"/>
        </w:rPr>
        <w:t xml:space="preserve">1 </w:t>
      </w:r>
      <w:r w:rsidR="00DF2070">
        <w:rPr>
          <w:i/>
          <w:sz w:val="20"/>
          <w:szCs w:val="20"/>
        </w:rPr>
        <w:t>(</w:t>
      </w:r>
      <w:r w:rsidR="0092215A" w:rsidRPr="00DF2070">
        <w:rPr>
          <w:i/>
          <w:sz w:val="20"/>
          <w:szCs w:val="20"/>
        </w:rPr>
        <w:t xml:space="preserve">Załącznik nr 1 </w:t>
      </w:r>
      <w:r w:rsidR="008F6166" w:rsidRPr="00DF2070">
        <w:rPr>
          <w:i/>
          <w:sz w:val="20"/>
          <w:szCs w:val="20"/>
        </w:rPr>
        <w:t xml:space="preserve">Protokół </w:t>
      </w:r>
      <w:r w:rsidR="00254657" w:rsidRPr="00DF2070">
        <w:rPr>
          <w:i/>
          <w:sz w:val="20"/>
          <w:szCs w:val="20"/>
        </w:rPr>
        <w:t xml:space="preserve">zbiorczy </w:t>
      </w:r>
      <w:r w:rsidR="008F6166" w:rsidRPr="00DF2070">
        <w:rPr>
          <w:i/>
          <w:sz w:val="20"/>
          <w:szCs w:val="20"/>
        </w:rPr>
        <w:t>z l</w:t>
      </w:r>
      <w:r w:rsidR="00C739C4" w:rsidRPr="00DF2070">
        <w:rPr>
          <w:i/>
          <w:sz w:val="20"/>
          <w:szCs w:val="20"/>
        </w:rPr>
        <w:t xml:space="preserve">osowania </w:t>
      </w:r>
      <w:r w:rsidRPr="00DF2070">
        <w:rPr>
          <w:i/>
          <w:sz w:val="20"/>
          <w:szCs w:val="20"/>
        </w:rPr>
        <w:t xml:space="preserve">dziedzin pielęgniarstwa </w:t>
      </w:r>
      <w:r w:rsidR="001A0F2D" w:rsidRPr="00DF2070">
        <w:rPr>
          <w:i/>
          <w:sz w:val="20"/>
          <w:szCs w:val="20"/>
        </w:rPr>
        <w:t>na praktyczny egzamin dyplomowy w PPUZ w Nowym Targu)</w:t>
      </w:r>
    </w:p>
    <w:p w14:paraId="279CE158" w14:textId="13B9DA39" w:rsidR="003468C5" w:rsidRDefault="00B2250E" w:rsidP="00DF2070">
      <w:pPr>
        <w:pStyle w:val="Akapitzlist"/>
        <w:numPr>
          <w:ilvl w:val="2"/>
          <w:numId w:val="3"/>
        </w:numPr>
        <w:tabs>
          <w:tab w:val="clear" w:pos="2700"/>
        </w:tabs>
        <w:ind w:left="567"/>
        <w:jc w:val="both"/>
        <w:rPr>
          <w:sz w:val="20"/>
          <w:szCs w:val="20"/>
        </w:rPr>
      </w:pPr>
      <w:r w:rsidRPr="00DF2070">
        <w:rPr>
          <w:sz w:val="20"/>
          <w:szCs w:val="20"/>
        </w:rPr>
        <w:t>Student zgłasza się na egzamin w regulaminowym umundurowaniu medy</w:t>
      </w:r>
      <w:r w:rsidR="00326B0A" w:rsidRPr="00DF2070">
        <w:rPr>
          <w:sz w:val="20"/>
          <w:szCs w:val="20"/>
        </w:rPr>
        <w:t>cznym wraz z dowodem tożsamości</w:t>
      </w:r>
      <w:r w:rsidR="00965907" w:rsidRPr="00DF2070">
        <w:rPr>
          <w:sz w:val="20"/>
          <w:szCs w:val="20"/>
        </w:rPr>
        <w:t xml:space="preserve"> oraz dokumentem potwierdzającym wylosowaną dziedzinę pielęgniarstwa</w:t>
      </w:r>
      <w:r w:rsidRPr="00DF2070">
        <w:rPr>
          <w:sz w:val="20"/>
          <w:szCs w:val="20"/>
        </w:rPr>
        <w:t>. Brak regulaminowego</w:t>
      </w:r>
      <w:r w:rsidR="00DF2070">
        <w:rPr>
          <w:sz w:val="20"/>
          <w:szCs w:val="20"/>
        </w:rPr>
        <w:t xml:space="preserve"> umundurowania, </w:t>
      </w:r>
      <w:r w:rsidRPr="00DF2070">
        <w:rPr>
          <w:sz w:val="20"/>
          <w:szCs w:val="20"/>
        </w:rPr>
        <w:t xml:space="preserve">dowodu tożsamości </w:t>
      </w:r>
      <w:r w:rsidR="00DF2070">
        <w:rPr>
          <w:sz w:val="20"/>
          <w:szCs w:val="20"/>
        </w:rPr>
        <w:t xml:space="preserve">lub spóźnienie </w:t>
      </w:r>
      <w:r w:rsidRPr="00DF2070">
        <w:rPr>
          <w:sz w:val="20"/>
          <w:szCs w:val="20"/>
        </w:rPr>
        <w:t>uniemożliwia przystąpienie do egzaminu.</w:t>
      </w:r>
      <w:r w:rsidR="00DF2070" w:rsidRPr="00DF2070">
        <w:rPr>
          <w:sz w:val="20"/>
          <w:szCs w:val="20"/>
        </w:rPr>
        <w:t xml:space="preserve"> </w:t>
      </w:r>
    </w:p>
    <w:p w14:paraId="487DBFFD" w14:textId="230BF7CC" w:rsidR="00B2250E" w:rsidRPr="00DF2070" w:rsidRDefault="00B2250E" w:rsidP="00DF2070">
      <w:pPr>
        <w:pStyle w:val="Akapitzlist"/>
        <w:numPr>
          <w:ilvl w:val="2"/>
          <w:numId w:val="3"/>
        </w:numPr>
        <w:tabs>
          <w:tab w:val="clear" w:pos="2700"/>
        </w:tabs>
        <w:ind w:left="567"/>
        <w:jc w:val="both"/>
        <w:rPr>
          <w:sz w:val="20"/>
          <w:szCs w:val="20"/>
        </w:rPr>
      </w:pPr>
      <w:r w:rsidRPr="00DF2070">
        <w:rPr>
          <w:sz w:val="20"/>
          <w:szCs w:val="20"/>
        </w:rPr>
        <w:t>Student zobowiązany jest do przestrzegania zasad bezpieczeństwa, reżimu sanitarnego w miejscu egzaminu.</w:t>
      </w:r>
    </w:p>
    <w:p w14:paraId="1B3B30A4" w14:textId="77777777" w:rsidR="004A4BCD" w:rsidRPr="00BB21C0" w:rsidRDefault="004A4BCD" w:rsidP="00DF2070">
      <w:pPr>
        <w:pStyle w:val="Tekstpodstawowywcity2"/>
        <w:ind w:left="0"/>
        <w:jc w:val="both"/>
        <w:rPr>
          <w:sz w:val="20"/>
          <w:szCs w:val="20"/>
        </w:rPr>
      </w:pPr>
    </w:p>
    <w:p w14:paraId="48C5D45A" w14:textId="1A7FACB6" w:rsidR="00B2250E" w:rsidRPr="00DF2070" w:rsidRDefault="004A4BCD" w:rsidP="00DF2070">
      <w:pPr>
        <w:pStyle w:val="Akapitzlist"/>
        <w:numPr>
          <w:ilvl w:val="0"/>
          <w:numId w:val="11"/>
        </w:numPr>
        <w:ind w:left="709" w:hanging="349"/>
        <w:jc w:val="both"/>
        <w:rPr>
          <w:b/>
          <w:sz w:val="20"/>
          <w:szCs w:val="20"/>
        </w:rPr>
      </w:pPr>
      <w:r w:rsidRPr="00DF2070">
        <w:rPr>
          <w:b/>
          <w:sz w:val="20"/>
          <w:szCs w:val="20"/>
        </w:rPr>
        <w:t xml:space="preserve">Przebieg </w:t>
      </w:r>
      <w:r w:rsidR="00193FB4" w:rsidRPr="00DF2070">
        <w:rPr>
          <w:b/>
          <w:sz w:val="20"/>
          <w:szCs w:val="20"/>
        </w:rPr>
        <w:t xml:space="preserve">praktycznego </w:t>
      </w:r>
      <w:r w:rsidRPr="00DF2070">
        <w:rPr>
          <w:b/>
          <w:sz w:val="20"/>
          <w:szCs w:val="20"/>
        </w:rPr>
        <w:t>eg</w:t>
      </w:r>
      <w:r w:rsidR="00193FB4" w:rsidRPr="00DF2070">
        <w:rPr>
          <w:b/>
          <w:sz w:val="20"/>
          <w:szCs w:val="20"/>
        </w:rPr>
        <w:t>zaminu dyplomowego</w:t>
      </w:r>
    </w:p>
    <w:p w14:paraId="68705330" w14:textId="7A76143E" w:rsidR="002123AF" w:rsidRPr="00BB21C0" w:rsidRDefault="002123AF" w:rsidP="00DF2070">
      <w:pPr>
        <w:pStyle w:val="Akapitzlist"/>
        <w:numPr>
          <w:ilvl w:val="0"/>
          <w:numId w:val="14"/>
        </w:numPr>
        <w:ind w:left="720"/>
        <w:jc w:val="both"/>
        <w:rPr>
          <w:sz w:val="20"/>
          <w:szCs w:val="20"/>
        </w:rPr>
      </w:pPr>
      <w:r w:rsidRPr="00BB21C0">
        <w:rPr>
          <w:sz w:val="20"/>
          <w:szCs w:val="20"/>
        </w:rPr>
        <w:t xml:space="preserve">Egzamin praktyczny składa się z </w:t>
      </w:r>
      <w:r w:rsidR="00570E8F">
        <w:rPr>
          <w:sz w:val="20"/>
          <w:szCs w:val="20"/>
        </w:rPr>
        <w:t xml:space="preserve">trzech </w:t>
      </w:r>
      <w:r w:rsidRPr="00BB21C0">
        <w:rPr>
          <w:sz w:val="20"/>
          <w:szCs w:val="20"/>
        </w:rPr>
        <w:t>części:</w:t>
      </w:r>
    </w:p>
    <w:p w14:paraId="00164E90" w14:textId="5F3E0A5B" w:rsidR="00570E8F" w:rsidRDefault="00570E8F" w:rsidP="00DF2070">
      <w:pPr>
        <w:pStyle w:val="Akapitzlist"/>
        <w:numPr>
          <w:ilvl w:val="1"/>
          <w:numId w:val="14"/>
        </w:numPr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>pierwsza obejmuje losowanie dziedziny pielęgniarstwa tydzień</w:t>
      </w:r>
    </w:p>
    <w:p w14:paraId="3834581E" w14:textId="5B05E37B" w:rsidR="00B2250E" w:rsidRPr="00BB21C0" w:rsidRDefault="00570E8F" w:rsidP="00DF2070">
      <w:pPr>
        <w:pStyle w:val="Akapitzlist"/>
        <w:numPr>
          <w:ilvl w:val="1"/>
          <w:numId w:val="14"/>
        </w:numPr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>druga</w:t>
      </w:r>
      <w:r w:rsidR="002123AF" w:rsidRPr="00BB21C0">
        <w:rPr>
          <w:sz w:val="20"/>
          <w:szCs w:val="20"/>
        </w:rPr>
        <w:t xml:space="preserve"> obejmuje udokumentowanie procesu pielęgnowania na podstawie opisu przypadku z wylosowanej dziedziny pielęgniarstwa</w:t>
      </w:r>
    </w:p>
    <w:p w14:paraId="4B253E28" w14:textId="7973B2F1" w:rsidR="002123AF" w:rsidRPr="00BB21C0" w:rsidRDefault="00570E8F" w:rsidP="00DF2070">
      <w:pPr>
        <w:pStyle w:val="Akapitzlist"/>
        <w:numPr>
          <w:ilvl w:val="1"/>
          <w:numId w:val="14"/>
        </w:numPr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>trzecia</w:t>
      </w:r>
      <w:r w:rsidR="002123AF" w:rsidRPr="00BB21C0">
        <w:rPr>
          <w:sz w:val="20"/>
          <w:szCs w:val="20"/>
        </w:rPr>
        <w:t xml:space="preserve"> obejmuje wykonanie procedury w warunkach symulacji medycznej na podstawie opisu przypadku z wylosowanej dziedziny pielęgniarstwa.</w:t>
      </w:r>
    </w:p>
    <w:p w14:paraId="6ECE5467" w14:textId="2DE76BF2" w:rsidR="00845195" w:rsidRDefault="00570E8F" w:rsidP="00DF2070">
      <w:pPr>
        <w:pStyle w:val="Akapitzlist"/>
        <w:numPr>
          <w:ilvl w:val="0"/>
          <w:numId w:val="14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Cześć druga egzaminu rozpoczyna się</w:t>
      </w:r>
      <w:r w:rsidR="00877D2F" w:rsidRPr="00DF2070">
        <w:rPr>
          <w:sz w:val="20"/>
          <w:szCs w:val="20"/>
        </w:rPr>
        <w:t xml:space="preserve"> wylosowaniem przez studenta </w:t>
      </w:r>
      <w:r w:rsidR="0099455F" w:rsidRPr="00DF2070">
        <w:rPr>
          <w:sz w:val="20"/>
          <w:szCs w:val="20"/>
        </w:rPr>
        <w:t>zadania egzaminacyjnego</w:t>
      </w:r>
      <w:r w:rsidR="002E5F63" w:rsidRPr="00DF2070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2E5F63" w:rsidRPr="00DF2070">
        <w:rPr>
          <w:sz w:val="20"/>
          <w:szCs w:val="20"/>
        </w:rPr>
        <w:t>opis przypadku</w:t>
      </w:r>
      <w:r w:rsidR="002123AF" w:rsidRPr="00DF2070">
        <w:rPr>
          <w:sz w:val="20"/>
          <w:szCs w:val="20"/>
        </w:rPr>
        <w:t xml:space="preserve"> pacjenta</w:t>
      </w:r>
      <w:r>
        <w:rPr>
          <w:sz w:val="20"/>
          <w:szCs w:val="20"/>
        </w:rPr>
        <w:t>)</w:t>
      </w:r>
      <w:r w:rsidR="002123AF" w:rsidRPr="00DF2070">
        <w:rPr>
          <w:sz w:val="20"/>
          <w:szCs w:val="20"/>
        </w:rPr>
        <w:t xml:space="preserve"> zawierający dane do przygotowania procesu pielęgnowania oraz wykonania procedury.</w:t>
      </w:r>
    </w:p>
    <w:p w14:paraId="7C88E561" w14:textId="4CB04A4F" w:rsidR="006C6543" w:rsidRPr="00DF2070" w:rsidRDefault="004A6D0A" w:rsidP="00DF2070">
      <w:pPr>
        <w:pStyle w:val="Akapitzlist"/>
        <w:numPr>
          <w:ilvl w:val="0"/>
          <w:numId w:val="14"/>
        </w:numPr>
        <w:ind w:left="709"/>
        <w:jc w:val="both"/>
        <w:rPr>
          <w:sz w:val="20"/>
          <w:szCs w:val="20"/>
        </w:rPr>
      </w:pPr>
      <w:r w:rsidRPr="00DF2070">
        <w:rPr>
          <w:sz w:val="20"/>
          <w:szCs w:val="20"/>
        </w:rPr>
        <w:t>Część</w:t>
      </w:r>
      <w:r w:rsidR="006C6543" w:rsidRPr="00DF2070">
        <w:rPr>
          <w:sz w:val="20"/>
          <w:szCs w:val="20"/>
        </w:rPr>
        <w:t xml:space="preserve"> </w:t>
      </w:r>
      <w:r w:rsidR="00570E8F">
        <w:rPr>
          <w:sz w:val="20"/>
          <w:szCs w:val="20"/>
        </w:rPr>
        <w:t>druga</w:t>
      </w:r>
      <w:r w:rsidR="006C6543" w:rsidRPr="00DF2070">
        <w:rPr>
          <w:sz w:val="20"/>
          <w:szCs w:val="20"/>
        </w:rPr>
        <w:t xml:space="preserve"> egz</w:t>
      </w:r>
      <w:r w:rsidR="00A6623A" w:rsidRPr="00DF2070">
        <w:rPr>
          <w:sz w:val="20"/>
          <w:szCs w:val="20"/>
        </w:rPr>
        <w:t>aminu</w:t>
      </w:r>
      <w:r w:rsidR="006C6543" w:rsidRPr="00DF2070">
        <w:rPr>
          <w:sz w:val="20"/>
          <w:szCs w:val="20"/>
        </w:rPr>
        <w:t xml:space="preserve"> </w:t>
      </w:r>
      <w:r w:rsidR="002123AF" w:rsidRPr="00DF2070">
        <w:rPr>
          <w:sz w:val="20"/>
          <w:szCs w:val="20"/>
        </w:rPr>
        <w:t xml:space="preserve">trwa </w:t>
      </w:r>
      <w:r w:rsidR="00C67640" w:rsidRPr="00DF2070">
        <w:rPr>
          <w:sz w:val="20"/>
          <w:szCs w:val="20"/>
        </w:rPr>
        <w:t>m</w:t>
      </w:r>
      <w:r w:rsidR="00F31D2B" w:rsidRPr="00DF2070">
        <w:rPr>
          <w:sz w:val="20"/>
          <w:szCs w:val="20"/>
        </w:rPr>
        <w:t>aksymalnie</w:t>
      </w:r>
      <w:r w:rsidR="00C67640" w:rsidRPr="00DF2070">
        <w:rPr>
          <w:sz w:val="20"/>
          <w:szCs w:val="20"/>
        </w:rPr>
        <w:t xml:space="preserve"> </w:t>
      </w:r>
      <w:r w:rsidR="005B2165" w:rsidRPr="00DF2070">
        <w:rPr>
          <w:sz w:val="20"/>
          <w:szCs w:val="20"/>
        </w:rPr>
        <w:t>60</w:t>
      </w:r>
      <w:r w:rsidR="00F31D2B" w:rsidRPr="00DF2070">
        <w:rPr>
          <w:sz w:val="20"/>
          <w:szCs w:val="20"/>
        </w:rPr>
        <w:t xml:space="preserve"> minut </w:t>
      </w:r>
    </w:p>
    <w:p w14:paraId="2AD4C515" w14:textId="77777777" w:rsidR="002633DD" w:rsidRPr="00BB21C0" w:rsidRDefault="006C6543" w:rsidP="00DF2070">
      <w:pPr>
        <w:ind w:left="360" w:firstLine="348"/>
        <w:jc w:val="both"/>
        <w:rPr>
          <w:sz w:val="20"/>
          <w:szCs w:val="20"/>
        </w:rPr>
      </w:pPr>
      <w:r w:rsidRPr="00BB21C0">
        <w:rPr>
          <w:sz w:val="20"/>
          <w:szCs w:val="20"/>
        </w:rPr>
        <w:t>P</w:t>
      </w:r>
      <w:r w:rsidR="002123AF" w:rsidRPr="00BB21C0">
        <w:rPr>
          <w:sz w:val="20"/>
          <w:szCs w:val="20"/>
        </w:rPr>
        <w:t>olega na</w:t>
      </w:r>
      <w:r w:rsidR="00395EE0" w:rsidRPr="00BB21C0">
        <w:rPr>
          <w:sz w:val="20"/>
          <w:szCs w:val="20"/>
        </w:rPr>
        <w:t xml:space="preserve"> </w:t>
      </w:r>
      <w:r w:rsidR="002B58F4" w:rsidRPr="00BB21C0">
        <w:rPr>
          <w:sz w:val="20"/>
          <w:szCs w:val="20"/>
        </w:rPr>
        <w:t>opracowaniu dokumentacji p</w:t>
      </w:r>
      <w:r w:rsidR="00C67640" w:rsidRPr="00BB21C0">
        <w:rPr>
          <w:sz w:val="20"/>
          <w:szCs w:val="20"/>
        </w:rPr>
        <w:t>rocesu pielęgnowania</w:t>
      </w:r>
      <w:r w:rsidR="00B957D4" w:rsidRPr="00BB21C0">
        <w:rPr>
          <w:sz w:val="20"/>
          <w:szCs w:val="20"/>
        </w:rPr>
        <w:t xml:space="preserve"> </w:t>
      </w:r>
      <w:r w:rsidR="00597CEF" w:rsidRPr="00BB21C0">
        <w:rPr>
          <w:sz w:val="20"/>
          <w:szCs w:val="20"/>
        </w:rPr>
        <w:t>tj.:</w:t>
      </w:r>
    </w:p>
    <w:p w14:paraId="7EE0F8F0" w14:textId="51C3CE34" w:rsidR="001B506A" w:rsidRPr="00DF2070" w:rsidRDefault="00597CEF" w:rsidP="00DF2070">
      <w:pPr>
        <w:pStyle w:val="Akapitzlist"/>
        <w:numPr>
          <w:ilvl w:val="0"/>
          <w:numId w:val="20"/>
        </w:numPr>
        <w:jc w:val="both"/>
        <w:rPr>
          <w:i/>
          <w:sz w:val="20"/>
          <w:szCs w:val="20"/>
        </w:rPr>
      </w:pPr>
      <w:r w:rsidRPr="00BB21C0">
        <w:rPr>
          <w:sz w:val="20"/>
          <w:szCs w:val="20"/>
        </w:rPr>
        <w:t>sformułowaniu</w:t>
      </w:r>
      <w:r w:rsidR="002633DD" w:rsidRPr="00BB21C0">
        <w:rPr>
          <w:sz w:val="20"/>
          <w:szCs w:val="20"/>
        </w:rPr>
        <w:t xml:space="preserve"> diagnoz pielęgniarskich, określeniu celów opieki, </w:t>
      </w:r>
      <w:r w:rsidR="004E2F46" w:rsidRPr="00BB21C0">
        <w:rPr>
          <w:sz w:val="20"/>
          <w:szCs w:val="20"/>
        </w:rPr>
        <w:t>planowaniu interwencji</w:t>
      </w:r>
      <w:r w:rsidR="00E10C64" w:rsidRPr="00BB21C0">
        <w:rPr>
          <w:sz w:val="20"/>
          <w:szCs w:val="20"/>
        </w:rPr>
        <w:t xml:space="preserve"> pielęgniarskich</w:t>
      </w:r>
      <w:r w:rsidR="00A3191A" w:rsidRPr="00BB21C0">
        <w:rPr>
          <w:sz w:val="20"/>
          <w:szCs w:val="20"/>
        </w:rPr>
        <w:t xml:space="preserve"> oraz </w:t>
      </w:r>
      <w:r w:rsidR="00E10C64" w:rsidRPr="00BB21C0">
        <w:rPr>
          <w:sz w:val="20"/>
          <w:szCs w:val="20"/>
        </w:rPr>
        <w:t xml:space="preserve">uzasadnieniu zaplanowanych </w:t>
      </w:r>
      <w:r w:rsidR="00A3191A" w:rsidRPr="00BB21C0">
        <w:rPr>
          <w:sz w:val="20"/>
          <w:szCs w:val="20"/>
        </w:rPr>
        <w:t xml:space="preserve">interwencji pielęgniarskich </w:t>
      </w:r>
      <w:r w:rsidR="0092215A" w:rsidRPr="00BB21C0">
        <w:rPr>
          <w:sz w:val="20"/>
          <w:szCs w:val="20"/>
        </w:rPr>
        <w:t xml:space="preserve">wg załącznika nr 2 </w:t>
      </w:r>
      <w:r w:rsidR="00CF3448" w:rsidRPr="00BB21C0">
        <w:rPr>
          <w:sz w:val="20"/>
          <w:szCs w:val="20"/>
        </w:rPr>
        <w:br/>
      </w:r>
      <w:r w:rsidR="00DF2070">
        <w:rPr>
          <w:i/>
          <w:sz w:val="20"/>
          <w:szCs w:val="20"/>
        </w:rPr>
        <w:t>(</w:t>
      </w:r>
      <w:r w:rsidR="00192DF9" w:rsidRPr="00BB21C0">
        <w:rPr>
          <w:i/>
          <w:sz w:val="20"/>
          <w:szCs w:val="20"/>
        </w:rPr>
        <w:t>Załącznik</w:t>
      </w:r>
      <w:r w:rsidR="0092215A" w:rsidRPr="00BB21C0">
        <w:rPr>
          <w:i/>
          <w:sz w:val="20"/>
          <w:szCs w:val="20"/>
        </w:rPr>
        <w:t xml:space="preserve"> nr 2 Dokumentacja </w:t>
      </w:r>
      <w:r w:rsidR="00BD720E" w:rsidRPr="00BB21C0">
        <w:rPr>
          <w:i/>
          <w:sz w:val="20"/>
          <w:szCs w:val="20"/>
        </w:rPr>
        <w:t>zadania egzaminacyjnego w oparciu o proces pielęgnowania - p</w:t>
      </w:r>
      <w:r w:rsidR="00192DF9" w:rsidRPr="00BB21C0">
        <w:rPr>
          <w:i/>
          <w:sz w:val="20"/>
          <w:szCs w:val="20"/>
        </w:rPr>
        <w:t>raktyczny eg</w:t>
      </w:r>
      <w:r w:rsidR="00CE0F3D" w:rsidRPr="00BB21C0">
        <w:rPr>
          <w:i/>
          <w:sz w:val="20"/>
          <w:szCs w:val="20"/>
        </w:rPr>
        <w:t xml:space="preserve">zamin dyplomowy w PPUZ w Nowym </w:t>
      </w:r>
      <w:r w:rsidR="004E2F46" w:rsidRPr="00BB21C0">
        <w:rPr>
          <w:i/>
          <w:sz w:val="20"/>
          <w:szCs w:val="20"/>
        </w:rPr>
        <w:t>Targu Studia</w:t>
      </w:r>
      <w:r w:rsidR="00CE0F3D" w:rsidRPr="00DF2070">
        <w:rPr>
          <w:i/>
          <w:sz w:val="20"/>
          <w:szCs w:val="20"/>
        </w:rPr>
        <w:t xml:space="preserve"> I stopnia Kierunek Pielęgniarstwo)</w:t>
      </w:r>
    </w:p>
    <w:p w14:paraId="17BB0E7E" w14:textId="77777777" w:rsidR="00E06144" w:rsidRPr="00BB21C0" w:rsidRDefault="00E06144" w:rsidP="00DF2070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BB21C0">
        <w:rPr>
          <w:sz w:val="20"/>
          <w:szCs w:val="20"/>
        </w:rPr>
        <w:t>złożeniu ustnego sprawozdania w oparciu o dokumentację procesu pielęgnowania.</w:t>
      </w:r>
    </w:p>
    <w:p w14:paraId="7E27C2A0" w14:textId="44073B74" w:rsidR="002633DD" w:rsidRDefault="00570E8F" w:rsidP="00570E8F">
      <w:pPr>
        <w:pStyle w:val="Akapitzlist"/>
        <w:numPr>
          <w:ilvl w:val="0"/>
          <w:numId w:val="14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Trzecia</w:t>
      </w:r>
      <w:r w:rsidR="00A5320E" w:rsidRPr="00BB21C0">
        <w:rPr>
          <w:sz w:val="20"/>
          <w:szCs w:val="20"/>
        </w:rPr>
        <w:t xml:space="preserve"> część egzaminu </w:t>
      </w:r>
      <w:r w:rsidR="00AD7BE8" w:rsidRPr="00BB21C0">
        <w:rPr>
          <w:sz w:val="20"/>
          <w:szCs w:val="20"/>
        </w:rPr>
        <w:t xml:space="preserve">trwa </w:t>
      </w:r>
      <w:r w:rsidR="00F31D2B" w:rsidRPr="00BB21C0">
        <w:rPr>
          <w:sz w:val="20"/>
          <w:szCs w:val="20"/>
        </w:rPr>
        <w:t>maksymalnie</w:t>
      </w:r>
      <w:r w:rsidR="00C67640" w:rsidRPr="00BB21C0">
        <w:rPr>
          <w:sz w:val="20"/>
          <w:szCs w:val="20"/>
        </w:rPr>
        <w:t xml:space="preserve"> 15 </w:t>
      </w:r>
      <w:r w:rsidR="002633DD" w:rsidRPr="00BB21C0">
        <w:rPr>
          <w:sz w:val="20"/>
          <w:szCs w:val="20"/>
        </w:rPr>
        <w:t>minut</w:t>
      </w:r>
      <w:r w:rsidR="004F113B" w:rsidRPr="00BB21C0">
        <w:rPr>
          <w:sz w:val="20"/>
          <w:szCs w:val="20"/>
        </w:rPr>
        <w:t xml:space="preserve"> i polega na wykonaniu procedur</w:t>
      </w:r>
      <w:r>
        <w:rPr>
          <w:sz w:val="20"/>
          <w:szCs w:val="20"/>
        </w:rPr>
        <w:t>y</w:t>
      </w:r>
      <w:r w:rsidR="004F113B" w:rsidRPr="00BB21C0">
        <w:rPr>
          <w:sz w:val="20"/>
          <w:szCs w:val="20"/>
        </w:rPr>
        <w:t xml:space="preserve"> pielęgniars</w:t>
      </w:r>
      <w:r>
        <w:rPr>
          <w:sz w:val="20"/>
          <w:szCs w:val="20"/>
        </w:rPr>
        <w:t>kiej</w:t>
      </w:r>
      <w:r w:rsidR="006637F4" w:rsidRPr="00BB21C0">
        <w:rPr>
          <w:sz w:val="20"/>
          <w:szCs w:val="20"/>
        </w:rPr>
        <w:t xml:space="preserve"> w oparciu o opis przypadku.</w:t>
      </w:r>
    </w:p>
    <w:p w14:paraId="56625F92" w14:textId="6F911AEE" w:rsidR="004E4B3C" w:rsidRDefault="00FE1C10" w:rsidP="00570E8F">
      <w:pPr>
        <w:pStyle w:val="Akapitzlist"/>
        <w:numPr>
          <w:ilvl w:val="0"/>
          <w:numId w:val="14"/>
        </w:numPr>
        <w:ind w:left="709"/>
        <w:jc w:val="both"/>
        <w:rPr>
          <w:sz w:val="20"/>
          <w:szCs w:val="20"/>
        </w:rPr>
      </w:pPr>
      <w:r w:rsidRPr="00570E8F">
        <w:rPr>
          <w:sz w:val="20"/>
          <w:szCs w:val="20"/>
        </w:rPr>
        <w:t xml:space="preserve">W przypadku, </w:t>
      </w:r>
      <w:r w:rsidR="002A7425">
        <w:rPr>
          <w:sz w:val="20"/>
          <w:szCs w:val="20"/>
        </w:rPr>
        <w:t xml:space="preserve">wykonania w sposób zagrażający potencjalnego pacjenta (trenażer, symulator) </w:t>
      </w:r>
      <w:r w:rsidRPr="00570E8F">
        <w:rPr>
          <w:sz w:val="20"/>
          <w:szCs w:val="20"/>
        </w:rPr>
        <w:t>gdy działania studenta stanowiłyby zagrożenie</w:t>
      </w:r>
      <w:r w:rsidR="00570E8F">
        <w:rPr>
          <w:sz w:val="20"/>
          <w:szCs w:val="20"/>
        </w:rPr>
        <w:t xml:space="preserve"> dla zdrowia i życia pacjenta (</w:t>
      </w:r>
      <w:r w:rsidRPr="00570E8F">
        <w:rPr>
          <w:sz w:val="20"/>
          <w:szCs w:val="20"/>
        </w:rPr>
        <w:t xml:space="preserve">błędy w wykonaniu procedury tzw. błędy krytyczne) student otrzymuje ocenę niedostateczną z praktycznego egzaminu dyplomowego </w:t>
      </w:r>
    </w:p>
    <w:p w14:paraId="12EACD8F" w14:textId="77777777" w:rsidR="002A7425" w:rsidRDefault="000212DC" w:rsidP="00570E8F">
      <w:pPr>
        <w:pStyle w:val="Akapitzlist"/>
        <w:numPr>
          <w:ilvl w:val="0"/>
          <w:numId w:val="14"/>
        </w:numPr>
        <w:ind w:left="709"/>
        <w:jc w:val="both"/>
        <w:rPr>
          <w:sz w:val="20"/>
          <w:szCs w:val="20"/>
        </w:rPr>
      </w:pPr>
      <w:r w:rsidRPr="00570E8F">
        <w:rPr>
          <w:sz w:val="20"/>
          <w:szCs w:val="20"/>
        </w:rPr>
        <w:t xml:space="preserve">Egzamin kończy się samooceną studenta, a następnie komisja ustala ocenę końcową </w:t>
      </w:r>
      <w:r w:rsidR="006A1A5E" w:rsidRPr="00570E8F">
        <w:rPr>
          <w:sz w:val="20"/>
          <w:szCs w:val="20"/>
        </w:rPr>
        <w:br/>
      </w:r>
      <w:r w:rsidRPr="00570E8F">
        <w:rPr>
          <w:sz w:val="20"/>
          <w:szCs w:val="20"/>
        </w:rPr>
        <w:t xml:space="preserve">z </w:t>
      </w:r>
      <w:r w:rsidR="0033138A" w:rsidRPr="00570E8F">
        <w:rPr>
          <w:sz w:val="20"/>
          <w:szCs w:val="20"/>
        </w:rPr>
        <w:t xml:space="preserve">praktycznego </w:t>
      </w:r>
      <w:r w:rsidRPr="00570E8F">
        <w:rPr>
          <w:sz w:val="20"/>
          <w:szCs w:val="20"/>
        </w:rPr>
        <w:t xml:space="preserve">egzaminu dyplomowego na podstawie kryteriów określonych w załączniku </w:t>
      </w:r>
      <w:r w:rsidR="00570E8F">
        <w:rPr>
          <w:sz w:val="20"/>
          <w:szCs w:val="20"/>
        </w:rPr>
        <w:t xml:space="preserve">nr 3 </w:t>
      </w:r>
    </w:p>
    <w:p w14:paraId="69B1EBC5" w14:textId="05BE83EA" w:rsidR="002A7425" w:rsidRPr="002A7425" w:rsidRDefault="004E2F46" w:rsidP="002A7425">
      <w:pPr>
        <w:pStyle w:val="Akapitzlist"/>
        <w:ind w:left="709"/>
        <w:jc w:val="both"/>
        <w:rPr>
          <w:i/>
          <w:sz w:val="20"/>
          <w:szCs w:val="20"/>
        </w:rPr>
      </w:pPr>
      <w:r w:rsidRPr="00570E8F">
        <w:rPr>
          <w:i/>
          <w:sz w:val="20"/>
          <w:szCs w:val="20"/>
        </w:rPr>
        <w:t>(Załącznik</w:t>
      </w:r>
      <w:r w:rsidR="000C7376" w:rsidRPr="00570E8F">
        <w:rPr>
          <w:i/>
          <w:sz w:val="20"/>
          <w:szCs w:val="20"/>
        </w:rPr>
        <w:t xml:space="preserve"> nr 3 Kryteria oceny praktycznego</w:t>
      </w:r>
      <w:r w:rsidR="004E4B3C" w:rsidRPr="00570E8F">
        <w:rPr>
          <w:i/>
          <w:sz w:val="20"/>
          <w:szCs w:val="20"/>
        </w:rPr>
        <w:t xml:space="preserve"> egzaminu dyplomowego w PPUZ w N</w:t>
      </w:r>
      <w:r w:rsidR="000C7376" w:rsidRPr="00570E8F">
        <w:rPr>
          <w:i/>
          <w:sz w:val="20"/>
          <w:szCs w:val="20"/>
        </w:rPr>
        <w:t xml:space="preserve">owym </w:t>
      </w:r>
      <w:r w:rsidRPr="00570E8F">
        <w:rPr>
          <w:i/>
          <w:sz w:val="20"/>
          <w:szCs w:val="20"/>
        </w:rPr>
        <w:t>Targu)</w:t>
      </w:r>
      <w:r w:rsidR="000C7376" w:rsidRPr="00570E8F">
        <w:rPr>
          <w:i/>
          <w:sz w:val="20"/>
          <w:szCs w:val="20"/>
        </w:rPr>
        <w:t xml:space="preserve"> </w:t>
      </w:r>
    </w:p>
    <w:p w14:paraId="758512DA" w14:textId="3579CC34" w:rsidR="00EF6A63" w:rsidRDefault="00EF6A63" w:rsidP="002A7425">
      <w:pPr>
        <w:pStyle w:val="Akapitzlist"/>
        <w:numPr>
          <w:ilvl w:val="0"/>
          <w:numId w:val="14"/>
        </w:numPr>
        <w:ind w:left="851" w:hanging="426"/>
        <w:jc w:val="both"/>
        <w:rPr>
          <w:sz w:val="20"/>
          <w:szCs w:val="20"/>
        </w:rPr>
      </w:pPr>
      <w:r w:rsidRPr="002A7425">
        <w:rPr>
          <w:sz w:val="20"/>
          <w:szCs w:val="20"/>
        </w:rPr>
        <w:t>Egzamin ocenia się w stopniach według skali obowiązującej w Regulaminie Studiów (bardzo dobry - 5,0; dobry plus - 4,5; dobry - 4,0; dostateczny plus - 3,5; dostateczny - 3,0; niedostateczny - 2,0).</w:t>
      </w:r>
    </w:p>
    <w:p w14:paraId="0D312CDC" w14:textId="55CE2236" w:rsidR="00EF6A63" w:rsidRDefault="00EF6A63" w:rsidP="002A7425">
      <w:pPr>
        <w:pStyle w:val="Akapitzlist"/>
        <w:numPr>
          <w:ilvl w:val="0"/>
          <w:numId w:val="14"/>
        </w:numPr>
        <w:ind w:left="851" w:hanging="426"/>
        <w:jc w:val="both"/>
        <w:rPr>
          <w:sz w:val="20"/>
          <w:szCs w:val="20"/>
        </w:rPr>
      </w:pPr>
      <w:r w:rsidRPr="002A7425">
        <w:rPr>
          <w:sz w:val="20"/>
          <w:szCs w:val="20"/>
        </w:rPr>
        <w:t xml:space="preserve">Egzamin dyplomowy praktyczny uważa się za zdany, jeżeli student uzyskuje minimum ocenę dostateczny. </w:t>
      </w:r>
    </w:p>
    <w:p w14:paraId="3292AA8C" w14:textId="18B82E7D" w:rsidR="00EF6A63" w:rsidRDefault="00B65321" w:rsidP="002A7425">
      <w:pPr>
        <w:pStyle w:val="Akapitzlist"/>
        <w:numPr>
          <w:ilvl w:val="0"/>
          <w:numId w:val="14"/>
        </w:numPr>
        <w:ind w:left="851" w:hanging="426"/>
        <w:jc w:val="both"/>
        <w:rPr>
          <w:sz w:val="20"/>
          <w:szCs w:val="20"/>
        </w:rPr>
      </w:pPr>
      <w:r w:rsidRPr="002A7425">
        <w:rPr>
          <w:sz w:val="20"/>
          <w:szCs w:val="20"/>
        </w:rPr>
        <w:t xml:space="preserve">Bezpośrednio po zakończeniu praktycznego egzaminu dyplomowego </w:t>
      </w:r>
      <w:r w:rsidR="004937DD">
        <w:rPr>
          <w:sz w:val="20"/>
          <w:szCs w:val="20"/>
        </w:rPr>
        <w:t>Egzaminator Komisji</w:t>
      </w:r>
      <w:r w:rsidR="00FD2937" w:rsidRPr="002A7425">
        <w:rPr>
          <w:sz w:val="20"/>
          <w:szCs w:val="20"/>
        </w:rPr>
        <w:t xml:space="preserve"> </w:t>
      </w:r>
      <w:r w:rsidR="00760D01" w:rsidRPr="002A7425">
        <w:rPr>
          <w:sz w:val="20"/>
          <w:szCs w:val="20"/>
        </w:rPr>
        <w:t>informuje</w:t>
      </w:r>
      <w:r w:rsidR="00884531" w:rsidRPr="002A7425">
        <w:rPr>
          <w:sz w:val="20"/>
          <w:szCs w:val="20"/>
        </w:rPr>
        <w:t xml:space="preserve"> studenta o wyniku egzaminu</w:t>
      </w:r>
      <w:r w:rsidR="00760D01" w:rsidRPr="002A7425">
        <w:rPr>
          <w:sz w:val="20"/>
          <w:szCs w:val="20"/>
        </w:rPr>
        <w:t>.</w:t>
      </w:r>
    </w:p>
    <w:p w14:paraId="4B37A95E" w14:textId="598C2085" w:rsidR="00EF6A63" w:rsidRPr="002A7425" w:rsidRDefault="00573BFD" w:rsidP="002A7425">
      <w:pPr>
        <w:pStyle w:val="Akapitzlist"/>
        <w:numPr>
          <w:ilvl w:val="0"/>
          <w:numId w:val="14"/>
        </w:numPr>
        <w:ind w:left="851" w:hanging="426"/>
        <w:jc w:val="both"/>
        <w:rPr>
          <w:sz w:val="20"/>
          <w:szCs w:val="20"/>
        </w:rPr>
      </w:pPr>
      <w:r w:rsidRPr="002A7425">
        <w:rPr>
          <w:sz w:val="20"/>
          <w:szCs w:val="20"/>
        </w:rPr>
        <w:t xml:space="preserve">Z przebiegu praktycznego egzaminu dyplomowego </w:t>
      </w:r>
      <w:r w:rsidR="003E0B0F" w:rsidRPr="002A7425">
        <w:rPr>
          <w:sz w:val="20"/>
          <w:szCs w:val="20"/>
        </w:rPr>
        <w:t xml:space="preserve">sporządza </w:t>
      </w:r>
      <w:r w:rsidRPr="002A7425">
        <w:rPr>
          <w:sz w:val="20"/>
          <w:szCs w:val="20"/>
        </w:rPr>
        <w:t xml:space="preserve">się </w:t>
      </w:r>
      <w:r w:rsidR="00994227" w:rsidRPr="002A7425">
        <w:rPr>
          <w:sz w:val="20"/>
          <w:szCs w:val="20"/>
        </w:rPr>
        <w:t xml:space="preserve">protokół indywidualny studenta </w:t>
      </w:r>
      <w:r w:rsidR="006637F4" w:rsidRPr="002A7425">
        <w:rPr>
          <w:sz w:val="20"/>
          <w:szCs w:val="20"/>
        </w:rPr>
        <w:t xml:space="preserve">wg załącznika </w:t>
      </w:r>
      <w:r w:rsidR="001162FE" w:rsidRPr="002A7425">
        <w:rPr>
          <w:sz w:val="20"/>
          <w:szCs w:val="20"/>
        </w:rPr>
        <w:t>nr 4</w:t>
      </w:r>
      <w:r w:rsidR="002A7425">
        <w:rPr>
          <w:sz w:val="20"/>
          <w:szCs w:val="20"/>
        </w:rPr>
        <w:t xml:space="preserve"> </w:t>
      </w:r>
      <w:r w:rsidR="00994227" w:rsidRPr="002A7425">
        <w:rPr>
          <w:sz w:val="20"/>
          <w:szCs w:val="20"/>
        </w:rPr>
        <w:t>(</w:t>
      </w:r>
      <w:r w:rsidR="006637F4" w:rsidRPr="002A7425">
        <w:rPr>
          <w:i/>
          <w:sz w:val="20"/>
          <w:szCs w:val="20"/>
        </w:rPr>
        <w:t xml:space="preserve">załącznik nr 4 Protokół indywidualny z przebiegu praktycznego egzaminu dyplomowego w PPUZ w Nowym Targu Studia I </w:t>
      </w:r>
      <w:r w:rsidR="0041074B" w:rsidRPr="002A7425">
        <w:rPr>
          <w:i/>
          <w:sz w:val="20"/>
          <w:szCs w:val="20"/>
        </w:rPr>
        <w:t>stopnia Kierunek Pielęgniarstwo.</w:t>
      </w:r>
    </w:p>
    <w:p w14:paraId="3169591C" w14:textId="6DEA515D" w:rsidR="00462C15" w:rsidRDefault="00CB258C" w:rsidP="002A7425">
      <w:pPr>
        <w:pStyle w:val="Akapitzlist"/>
        <w:numPr>
          <w:ilvl w:val="0"/>
          <w:numId w:val="14"/>
        </w:numPr>
        <w:ind w:left="851" w:hanging="426"/>
        <w:jc w:val="both"/>
        <w:rPr>
          <w:sz w:val="20"/>
          <w:szCs w:val="20"/>
        </w:rPr>
      </w:pPr>
      <w:r w:rsidRPr="002A7425">
        <w:rPr>
          <w:sz w:val="20"/>
          <w:szCs w:val="20"/>
        </w:rPr>
        <w:t>W oparciu o indywidualne protokoły kom</w:t>
      </w:r>
      <w:r w:rsidR="007F32DF" w:rsidRPr="002A7425">
        <w:rPr>
          <w:sz w:val="20"/>
          <w:szCs w:val="20"/>
        </w:rPr>
        <w:t>isja sporządza protokół zbiorczy</w:t>
      </w:r>
      <w:r w:rsidRPr="002A7425">
        <w:rPr>
          <w:sz w:val="20"/>
          <w:szCs w:val="20"/>
        </w:rPr>
        <w:t xml:space="preserve"> </w:t>
      </w:r>
      <w:r w:rsidR="0019360C" w:rsidRPr="002A7425">
        <w:rPr>
          <w:sz w:val="20"/>
          <w:szCs w:val="20"/>
        </w:rPr>
        <w:t xml:space="preserve">z przebiegu egzaminu </w:t>
      </w:r>
      <w:r w:rsidR="004E2F46" w:rsidRPr="002A7425">
        <w:rPr>
          <w:sz w:val="20"/>
          <w:szCs w:val="20"/>
        </w:rPr>
        <w:t>wg załącznik</w:t>
      </w:r>
      <w:r w:rsidR="00C52EF3" w:rsidRPr="002A7425">
        <w:rPr>
          <w:sz w:val="20"/>
          <w:szCs w:val="20"/>
        </w:rPr>
        <w:t xml:space="preserve"> nr 5</w:t>
      </w:r>
      <w:r w:rsidR="007F32DF" w:rsidRPr="002A7425">
        <w:rPr>
          <w:sz w:val="20"/>
          <w:szCs w:val="20"/>
        </w:rPr>
        <w:t xml:space="preserve"> </w:t>
      </w:r>
      <w:r w:rsidR="004E2F46" w:rsidRPr="002A7425">
        <w:rPr>
          <w:sz w:val="20"/>
          <w:szCs w:val="20"/>
        </w:rPr>
        <w:t>(Załącznik</w:t>
      </w:r>
      <w:r w:rsidR="007F32DF" w:rsidRPr="002A7425">
        <w:rPr>
          <w:i/>
          <w:sz w:val="20"/>
          <w:szCs w:val="20"/>
        </w:rPr>
        <w:t xml:space="preserve"> nr 5 Protokół ogólny z praktycznego egzaminu dyplomowego w PPUZ</w:t>
      </w:r>
      <w:r w:rsidR="0019360C" w:rsidRPr="002A7425">
        <w:rPr>
          <w:i/>
          <w:sz w:val="20"/>
          <w:szCs w:val="20"/>
        </w:rPr>
        <w:t xml:space="preserve"> </w:t>
      </w:r>
      <w:r w:rsidR="007F32DF" w:rsidRPr="002A7425">
        <w:rPr>
          <w:i/>
          <w:sz w:val="20"/>
          <w:szCs w:val="20"/>
        </w:rPr>
        <w:t>w Nowym Targu</w:t>
      </w:r>
      <w:r w:rsidR="0019360C" w:rsidRPr="002A7425">
        <w:rPr>
          <w:i/>
          <w:sz w:val="20"/>
          <w:szCs w:val="20"/>
        </w:rPr>
        <w:t>)</w:t>
      </w:r>
      <w:r w:rsidRPr="002A7425">
        <w:rPr>
          <w:sz w:val="20"/>
          <w:szCs w:val="20"/>
        </w:rPr>
        <w:t xml:space="preserve">, który po podpisaniu przez członków komisji zastaje przekazany </w:t>
      </w:r>
      <w:r w:rsidR="00034AB4" w:rsidRPr="002A7425">
        <w:rPr>
          <w:sz w:val="20"/>
          <w:szCs w:val="20"/>
        </w:rPr>
        <w:t xml:space="preserve">wraz z wszystkim dokumentami do </w:t>
      </w:r>
      <w:r w:rsidR="004937DD">
        <w:rPr>
          <w:sz w:val="20"/>
          <w:szCs w:val="20"/>
        </w:rPr>
        <w:t xml:space="preserve">Przewodniczącego Komisji, następnie dokumentacja zostaje przekazana </w:t>
      </w:r>
      <w:r w:rsidR="004E2F46">
        <w:rPr>
          <w:sz w:val="20"/>
          <w:szCs w:val="20"/>
        </w:rPr>
        <w:t>do Dyrektora</w:t>
      </w:r>
      <w:r w:rsidR="00EF6A63" w:rsidRPr="002A7425">
        <w:rPr>
          <w:sz w:val="20"/>
          <w:szCs w:val="20"/>
        </w:rPr>
        <w:t xml:space="preserve"> Instytutu M</w:t>
      </w:r>
      <w:r w:rsidR="003F3413" w:rsidRPr="002A7425">
        <w:rPr>
          <w:sz w:val="20"/>
          <w:szCs w:val="20"/>
        </w:rPr>
        <w:t>edycznego.</w:t>
      </w:r>
    </w:p>
    <w:p w14:paraId="318C5878" w14:textId="1E3ACC58" w:rsidR="00462C15" w:rsidRDefault="003F3413" w:rsidP="002A7425">
      <w:pPr>
        <w:pStyle w:val="Akapitzlist"/>
        <w:numPr>
          <w:ilvl w:val="0"/>
          <w:numId w:val="14"/>
        </w:numPr>
        <w:ind w:left="851" w:hanging="426"/>
        <w:jc w:val="both"/>
        <w:rPr>
          <w:sz w:val="20"/>
          <w:szCs w:val="20"/>
        </w:rPr>
      </w:pPr>
      <w:r w:rsidRPr="002A7425">
        <w:rPr>
          <w:sz w:val="20"/>
          <w:szCs w:val="20"/>
        </w:rPr>
        <w:t>Dokumentację egzaminu przechowuje się w aktach Uczelni, według zasad określonych odrębnymi przepisami</w:t>
      </w:r>
      <w:r w:rsidR="00462C15" w:rsidRPr="002A7425">
        <w:rPr>
          <w:sz w:val="20"/>
          <w:szCs w:val="20"/>
        </w:rPr>
        <w:t>.</w:t>
      </w:r>
    </w:p>
    <w:p w14:paraId="702AD081" w14:textId="2459F63B" w:rsidR="00462C15" w:rsidRDefault="00905A03" w:rsidP="002A7425">
      <w:pPr>
        <w:pStyle w:val="Akapitzlist"/>
        <w:numPr>
          <w:ilvl w:val="0"/>
          <w:numId w:val="14"/>
        </w:numPr>
        <w:ind w:left="851" w:hanging="426"/>
        <w:jc w:val="both"/>
        <w:rPr>
          <w:sz w:val="20"/>
          <w:szCs w:val="20"/>
        </w:rPr>
      </w:pPr>
      <w:r w:rsidRPr="002A7425">
        <w:rPr>
          <w:sz w:val="20"/>
          <w:szCs w:val="20"/>
        </w:rPr>
        <w:t xml:space="preserve">Student, który z przyczyn losowych usprawiedliwionych (potwierdzone </w:t>
      </w:r>
      <w:r w:rsidR="004E2F46" w:rsidRPr="002A7425">
        <w:rPr>
          <w:sz w:val="20"/>
          <w:szCs w:val="20"/>
        </w:rPr>
        <w:t>stosownym zaświadczeniem</w:t>
      </w:r>
      <w:r w:rsidRPr="002A7425">
        <w:rPr>
          <w:sz w:val="20"/>
          <w:szCs w:val="20"/>
        </w:rPr>
        <w:t>) nie przystąpił do egzaminu</w:t>
      </w:r>
      <w:r w:rsidR="004937DD">
        <w:rPr>
          <w:sz w:val="20"/>
          <w:szCs w:val="20"/>
        </w:rPr>
        <w:t xml:space="preserve"> dyplomowego cześć praktyczna</w:t>
      </w:r>
      <w:r w:rsidRPr="002A7425">
        <w:rPr>
          <w:sz w:val="20"/>
          <w:szCs w:val="20"/>
        </w:rPr>
        <w:t xml:space="preserve">, może przystąpić do egzaminu w terminie </w:t>
      </w:r>
      <w:r w:rsidRPr="002A7425">
        <w:rPr>
          <w:sz w:val="20"/>
          <w:szCs w:val="20"/>
        </w:rPr>
        <w:lastRenderedPageBreak/>
        <w:t>dodatkowym usta</w:t>
      </w:r>
      <w:r w:rsidR="00B011DE" w:rsidRPr="002A7425">
        <w:rPr>
          <w:sz w:val="20"/>
          <w:szCs w:val="20"/>
        </w:rPr>
        <w:t>lonym przez Dyrektora</w:t>
      </w:r>
      <w:r w:rsidR="005B2165" w:rsidRPr="002A7425">
        <w:rPr>
          <w:color w:val="FF0000"/>
          <w:sz w:val="20"/>
          <w:szCs w:val="20"/>
        </w:rPr>
        <w:t xml:space="preserve"> </w:t>
      </w:r>
      <w:r w:rsidR="005B2165" w:rsidRPr="002A7425">
        <w:rPr>
          <w:sz w:val="20"/>
          <w:szCs w:val="20"/>
        </w:rPr>
        <w:t xml:space="preserve">Instytutu </w:t>
      </w:r>
      <w:r w:rsidR="00B011DE" w:rsidRPr="002A7425">
        <w:rPr>
          <w:sz w:val="20"/>
          <w:szCs w:val="20"/>
        </w:rPr>
        <w:t>Medycznego</w:t>
      </w:r>
      <w:r w:rsidR="004937DD">
        <w:rPr>
          <w:sz w:val="20"/>
          <w:szCs w:val="20"/>
        </w:rPr>
        <w:t xml:space="preserve"> zgodnie z obowiązującym zasadami określonym w Regulaminie studiów PPUZ W nowym targu. </w:t>
      </w:r>
      <w:r w:rsidR="00B011DE" w:rsidRPr="002A7425">
        <w:rPr>
          <w:sz w:val="20"/>
          <w:szCs w:val="20"/>
        </w:rPr>
        <w:t>.</w:t>
      </w:r>
    </w:p>
    <w:p w14:paraId="358DC7B2" w14:textId="5A83DB24" w:rsidR="00462C15" w:rsidRPr="008902F4" w:rsidRDefault="00CC0CA1" w:rsidP="002A7425">
      <w:pPr>
        <w:pStyle w:val="Akapitzlist"/>
        <w:numPr>
          <w:ilvl w:val="0"/>
          <w:numId w:val="14"/>
        </w:numPr>
        <w:ind w:left="851" w:hanging="426"/>
        <w:jc w:val="both"/>
        <w:rPr>
          <w:sz w:val="22"/>
          <w:szCs w:val="22"/>
        </w:rPr>
      </w:pPr>
      <w:r w:rsidRPr="002A7425">
        <w:rPr>
          <w:sz w:val="20"/>
          <w:szCs w:val="20"/>
        </w:rPr>
        <w:t xml:space="preserve">Nieusprawiedliwiona nieobecność na egzaminie </w:t>
      </w:r>
      <w:r w:rsidR="004937DD">
        <w:rPr>
          <w:sz w:val="20"/>
          <w:szCs w:val="20"/>
        </w:rPr>
        <w:t>dyplomowym cześć praktyczna</w:t>
      </w:r>
      <w:r w:rsidR="00FA1B85" w:rsidRPr="002A7425">
        <w:rPr>
          <w:sz w:val="20"/>
          <w:szCs w:val="20"/>
        </w:rPr>
        <w:t>,</w:t>
      </w:r>
      <w:r w:rsidR="002A7425">
        <w:rPr>
          <w:sz w:val="20"/>
          <w:szCs w:val="20"/>
        </w:rPr>
        <w:t xml:space="preserve"> </w:t>
      </w:r>
      <w:r w:rsidRPr="002A7425">
        <w:rPr>
          <w:sz w:val="20"/>
          <w:szCs w:val="20"/>
        </w:rPr>
        <w:t xml:space="preserve">skutkuje wpisaniem </w:t>
      </w:r>
      <w:r w:rsidRPr="008902F4">
        <w:rPr>
          <w:sz w:val="22"/>
          <w:szCs w:val="22"/>
        </w:rPr>
        <w:t>do protokołu oceny niedostatecznej w pierwszym terminie.</w:t>
      </w:r>
    </w:p>
    <w:p w14:paraId="0F7ACFDE" w14:textId="5A65665B" w:rsidR="004937DD" w:rsidRPr="008902F4" w:rsidRDefault="004937DD" w:rsidP="002A7425">
      <w:pPr>
        <w:pStyle w:val="Akapitzlist"/>
        <w:numPr>
          <w:ilvl w:val="0"/>
          <w:numId w:val="14"/>
        </w:numPr>
        <w:ind w:left="851" w:hanging="426"/>
        <w:jc w:val="both"/>
        <w:rPr>
          <w:sz w:val="22"/>
          <w:szCs w:val="22"/>
        </w:rPr>
      </w:pPr>
      <w:r w:rsidRPr="008902F4">
        <w:rPr>
          <w:sz w:val="22"/>
          <w:szCs w:val="22"/>
        </w:rPr>
        <w:t>Od oceny ustalonej zgodnie z niniejszym regulaminem i kryteriami oceny egzaminu nie przysługuje odwołanie. Kwestie sporne między studentami a komisją egzaminacyjną, wynikające ze stosowania przepisów dotyczących przeprowadzania egzaminu rozstrzyga ostatecznie, podczas trwania egzaminu, Przewodniczący Komisji Egzaminacyjnej</w:t>
      </w:r>
    </w:p>
    <w:p w14:paraId="37569757" w14:textId="51697381" w:rsidR="00BE5503" w:rsidRPr="008902F4" w:rsidRDefault="002A7425" w:rsidP="002A7425">
      <w:pPr>
        <w:pStyle w:val="Akapitzlist"/>
        <w:numPr>
          <w:ilvl w:val="0"/>
          <w:numId w:val="14"/>
        </w:numPr>
        <w:ind w:left="851" w:hanging="426"/>
        <w:jc w:val="both"/>
        <w:rPr>
          <w:sz w:val="22"/>
          <w:szCs w:val="22"/>
        </w:rPr>
      </w:pPr>
      <w:r w:rsidRPr="008902F4">
        <w:rPr>
          <w:sz w:val="22"/>
          <w:szCs w:val="22"/>
        </w:rPr>
        <w:t>W</w:t>
      </w:r>
      <w:r w:rsidR="00C67640" w:rsidRPr="008902F4">
        <w:rPr>
          <w:sz w:val="22"/>
          <w:szCs w:val="22"/>
        </w:rPr>
        <w:t xml:space="preserve"> salach CSM może przebywać jednocześnie </w:t>
      </w:r>
      <w:r w:rsidR="006637F4" w:rsidRPr="008902F4">
        <w:rPr>
          <w:sz w:val="22"/>
          <w:szCs w:val="22"/>
        </w:rPr>
        <w:t>maksymalnie</w:t>
      </w:r>
      <w:r w:rsidR="00C67640" w:rsidRPr="008902F4">
        <w:rPr>
          <w:sz w:val="22"/>
          <w:szCs w:val="22"/>
        </w:rPr>
        <w:t xml:space="preserve"> jeden student zdający egzamin</w:t>
      </w:r>
      <w:r w:rsidR="00546951" w:rsidRPr="008902F4">
        <w:rPr>
          <w:sz w:val="22"/>
          <w:szCs w:val="22"/>
        </w:rPr>
        <w:t xml:space="preserve"> wraz z członkami Komisji Egzaminacyjnej</w:t>
      </w:r>
      <w:r w:rsidR="00BE5503" w:rsidRPr="008902F4">
        <w:rPr>
          <w:sz w:val="22"/>
          <w:szCs w:val="22"/>
        </w:rPr>
        <w:t>.</w:t>
      </w:r>
    </w:p>
    <w:p w14:paraId="31E3E0EF" w14:textId="77777777" w:rsidR="004937DD" w:rsidRDefault="004937DD" w:rsidP="004937DD">
      <w:pPr>
        <w:pStyle w:val="Akapitzlist"/>
        <w:tabs>
          <w:tab w:val="left" w:pos="0"/>
        </w:tabs>
        <w:autoSpaceDE w:val="0"/>
        <w:autoSpaceDN w:val="0"/>
        <w:adjustRightInd w:val="0"/>
        <w:ind w:left="360"/>
        <w:jc w:val="center"/>
      </w:pPr>
    </w:p>
    <w:p w14:paraId="3C413A1B" w14:textId="77777777" w:rsidR="004937DD" w:rsidRDefault="004937DD" w:rsidP="004937DD">
      <w:pPr>
        <w:pStyle w:val="Akapitzlist"/>
        <w:tabs>
          <w:tab w:val="left" w:pos="0"/>
        </w:tabs>
        <w:autoSpaceDE w:val="0"/>
        <w:autoSpaceDN w:val="0"/>
        <w:adjustRightInd w:val="0"/>
        <w:ind w:left="360"/>
        <w:jc w:val="center"/>
      </w:pPr>
    </w:p>
    <w:p w14:paraId="320E3C79" w14:textId="6F261682" w:rsidR="004937DD" w:rsidRDefault="004937DD" w:rsidP="004937DD">
      <w:pPr>
        <w:pStyle w:val="Akapitzlist"/>
        <w:tabs>
          <w:tab w:val="left" w:pos="0"/>
        </w:tabs>
        <w:autoSpaceDE w:val="0"/>
        <w:autoSpaceDN w:val="0"/>
        <w:adjustRightInd w:val="0"/>
        <w:ind w:left="360"/>
        <w:jc w:val="center"/>
      </w:pPr>
      <w:r>
        <w:tab/>
      </w:r>
      <w:r>
        <w:tab/>
      </w:r>
      <w:r>
        <w:tab/>
      </w:r>
      <w:r>
        <w:tab/>
      </w:r>
      <w:r>
        <w:tab/>
      </w:r>
      <w:r w:rsidRPr="00661895">
        <w:t>Ninie</w:t>
      </w:r>
      <w:r w:rsidR="00F873FC">
        <w:t xml:space="preserve">jszy regulamin zatwierdzam </w:t>
      </w:r>
      <w:bookmarkStart w:id="0" w:name="_GoBack"/>
      <w:bookmarkEnd w:id="0"/>
    </w:p>
    <w:p w14:paraId="0957807D" w14:textId="77777777" w:rsidR="004937DD" w:rsidRPr="00661895" w:rsidRDefault="004937DD" w:rsidP="004937DD">
      <w:pPr>
        <w:pStyle w:val="Akapitzlist"/>
        <w:tabs>
          <w:tab w:val="left" w:pos="0"/>
        </w:tabs>
        <w:autoSpaceDE w:val="0"/>
        <w:autoSpaceDN w:val="0"/>
        <w:adjustRightInd w:val="0"/>
        <w:ind w:left="360"/>
        <w:jc w:val="center"/>
      </w:pPr>
    </w:p>
    <w:p w14:paraId="1C1BC87F" w14:textId="7CBA8749" w:rsidR="00C926F7" w:rsidRDefault="00C926F7" w:rsidP="004937DD">
      <w:pPr>
        <w:tabs>
          <w:tab w:val="left" w:pos="0"/>
        </w:tabs>
        <w:autoSpaceDE w:val="0"/>
        <w:autoSpaceDN w:val="0"/>
        <w:adjustRightInd w:val="0"/>
      </w:pPr>
    </w:p>
    <w:p w14:paraId="6DECD9C4" w14:textId="7BC4F51F" w:rsidR="00C926F7" w:rsidRDefault="00C926F7" w:rsidP="004937DD">
      <w:pPr>
        <w:tabs>
          <w:tab w:val="left" w:pos="0"/>
        </w:tabs>
        <w:autoSpaceDE w:val="0"/>
        <w:autoSpaceDN w:val="0"/>
        <w:adjustRightInd w:val="0"/>
      </w:pPr>
    </w:p>
    <w:p w14:paraId="3B42621B" w14:textId="77777777" w:rsidR="00C926F7" w:rsidRDefault="00C926F7" w:rsidP="004937DD">
      <w:pPr>
        <w:tabs>
          <w:tab w:val="left" w:pos="0"/>
        </w:tabs>
        <w:autoSpaceDE w:val="0"/>
        <w:autoSpaceDN w:val="0"/>
        <w:adjustRightInd w:val="0"/>
      </w:pPr>
    </w:p>
    <w:p w14:paraId="2DC9C3F0" w14:textId="306E9093" w:rsidR="00C926F7" w:rsidRPr="00661895" w:rsidRDefault="00C926F7" w:rsidP="004937DD">
      <w:pPr>
        <w:tabs>
          <w:tab w:val="left" w:pos="0"/>
        </w:tabs>
        <w:autoSpaceDE w:val="0"/>
        <w:autoSpaceDN w:val="0"/>
        <w:adjustRightInd w:val="0"/>
      </w:pPr>
    </w:p>
    <w:p w14:paraId="69EB7DA4" w14:textId="0CCE952C" w:rsidR="004937DD" w:rsidRPr="00661895" w:rsidRDefault="004937DD" w:rsidP="004937DD">
      <w:pPr>
        <w:tabs>
          <w:tab w:val="left" w:pos="0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 w:rsidRPr="00661895">
        <w:t xml:space="preserve">(pieczęć i podpis </w:t>
      </w:r>
      <w:r w:rsidRPr="004937DD">
        <w:rPr>
          <w:color w:val="000000"/>
        </w:rPr>
        <w:t>Dyrektora Instytutu Medycznego</w:t>
      </w:r>
      <w:r w:rsidRPr="00661895">
        <w:t>)</w:t>
      </w:r>
    </w:p>
    <w:p w14:paraId="0A3FF7FD" w14:textId="77777777" w:rsidR="004937DD" w:rsidRPr="004937DD" w:rsidRDefault="004937DD" w:rsidP="004937DD">
      <w:pPr>
        <w:pStyle w:val="Akapitzlist"/>
        <w:autoSpaceDE w:val="0"/>
        <w:autoSpaceDN w:val="0"/>
        <w:adjustRightInd w:val="0"/>
        <w:ind w:left="360"/>
        <w:rPr>
          <w:bCs/>
        </w:rPr>
      </w:pPr>
    </w:p>
    <w:p w14:paraId="6F7B9799" w14:textId="77777777" w:rsidR="00654533" w:rsidRPr="00BB21C0" w:rsidRDefault="00654533" w:rsidP="00DF2070">
      <w:pPr>
        <w:pStyle w:val="Tekstpodstawowywcity2"/>
        <w:ind w:left="1068"/>
        <w:jc w:val="both"/>
        <w:rPr>
          <w:i/>
          <w:sz w:val="20"/>
          <w:szCs w:val="20"/>
        </w:rPr>
      </w:pPr>
    </w:p>
    <w:sectPr w:rsidR="00654533" w:rsidRPr="00BB21C0" w:rsidSect="00C21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0B6C"/>
    <w:multiLevelType w:val="hybridMultilevel"/>
    <w:tmpl w:val="5AE8FD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E5897"/>
    <w:multiLevelType w:val="hybridMultilevel"/>
    <w:tmpl w:val="B17C7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03B8F"/>
    <w:multiLevelType w:val="hybridMultilevel"/>
    <w:tmpl w:val="4DCE7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52A82"/>
    <w:multiLevelType w:val="hybridMultilevel"/>
    <w:tmpl w:val="8EEEBA92"/>
    <w:lvl w:ilvl="0" w:tplc="2BA0F29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1F3114"/>
    <w:multiLevelType w:val="hybridMultilevel"/>
    <w:tmpl w:val="F522B0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B21A94"/>
    <w:multiLevelType w:val="hybridMultilevel"/>
    <w:tmpl w:val="17E62584"/>
    <w:lvl w:ilvl="0" w:tplc="B2167E1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B7B7C"/>
    <w:multiLevelType w:val="hybridMultilevel"/>
    <w:tmpl w:val="1A0488D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DB52ADA"/>
    <w:multiLevelType w:val="hybridMultilevel"/>
    <w:tmpl w:val="664872C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8" w15:restartNumberingAfterBreak="0">
    <w:nsid w:val="304C040A"/>
    <w:multiLevelType w:val="hybridMultilevel"/>
    <w:tmpl w:val="2BFE21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C5135F"/>
    <w:multiLevelType w:val="hybridMultilevel"/>
    <w:tmpl w:val="B74A061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2064B52"/>
    <w:multiLevelType w:val="hybridMultilevel"/>
    <w:tmpl w:val="F15268AA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E6D2CD24">
      <w:start w:val="1"/>
      <w:numFmt w:val="decimal"/>
      <w:lvlText w:val="%3."/>
      <w:lvlJc w:val="left"/>
      <w:pPr>
        <w:tabs>
          <w:tab w:val="num" w:pos="3441"/>
        </w:tabs>
        <w:ind w:left="3441" w:hanging="405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08686FC">
      <w:start w:val="1"/>
      <w:numFmt w:val="bullet"/>
      <w:lvlText w:val=""/>
      <w:lvlJc w:val="left"/>
      <w:pPr>
        <w:tabs>
          <w:tab w:val="num" w:pos="4653"/>
        </w:tabs>
        <w:ind w:left="4653" w:hanging="35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 w15:restartNumberingAfterBreak="0">
    <w:nsid w:val="34F55CE1"/>
    <w:multiLevelType w:val="hybridMultilevel"/>
    <w:tmpl w:val="8D2EC43C"/>
    <w:lvl w:ilvl="0" w:tplc="5B4A80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5996764"/>
    <w:multiLevelType w:val="hybridMultilevel"/>
    <w:tmpl w:val="DF1AA176"/>
    <w:lvl w:ilvl="0" w:tplc="AF2E17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A681C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03750A"/>
    <w:multiLevelType w:val="hybridMultilevel"/>
    <w:tmpl w:val="AC40AF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976D97"/>
    <w:multiLevelType w:val="hybridMultilevel"/>
    <w:tmpl w:val="144C1A12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66268DF"/>
    <w:multiLevelType w:val="hybridMultilevel"/>
    <w:tmpl w:val="4FB8DD0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F4E5A0C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A07A59"/>
    <w:multiLevelType w:val="hybridMultilevel"/>
    <w:tmpl w:val="530C7BC8"/>
    <w:lvl w:ilvl="0" w:tplc="0415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1129C7"/>
    <w:multiLevelType w:val="hybridMultilevel"/>
    <w:tmpl w:val="1A0488D2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8" w15:restartNumberingAfterBreak="0">
    <w:nsid w:val="54796DC3"/>
    <w:multiLevelType w:val="hybridMultilevel"/>
    <w:tmpl w:val="20B6341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8002FC1"/>
    <w:multiLevelType w:val="hybridMultilevel"/>
    <w:tmpl w:val="D9D2EE62"/>
    <w:lvl w:ilvl="0" w:tplc="82B25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8B332D"/>
    <w:multiLevelType w:val="hybridMultilevel"/>
    <w:tmpl w:val="4C6A0E62"/>
    <w:lvl w:ilvl="0" w:tplc="104695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6458DA"/>
    <w:multiLevelType w:val="hybridMultilevel"/>
    <w:tmpl w:val="E0FEF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60CCA"/>
    <w:multiLevelType w:val="hybridMultilevel"/>
    <w:tmpl w:val="23E4333C"/>
    <w:lvl w:ilvl="0" w:tplc="8A22B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252E8"/>
    <w:multiLevelType w:val="hybridMultilevel"/>
    <w:tmpl w:val="282C8340"/>
    <w:lvl w:ilvl="0" w:tplc="6DDAA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17"/>
  </w:num>
  <w:num w:numId="5">
    <w:abstractNumId w:val="18"/>
  </w:num>
  <w:num w:numId="6">
    <w:abstractNumId w:val="7"/>
  </w:num>
  <w:num w:numId="7">
    <w:abstractNumId w:val="0"/>
  </w:num>
  <w:num w:numId="8">
    <w:abstractNumId w:val="1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2"/>
  </w:num>
  <w:num w:numId="12">
    <w:abstractNumId w:val="23"/>
  </w:num>
  <w:num w:numId="13">
    <w:abstractNumId w:val="11"/>
  </w:num>
  <w:num w:numId="14">
    <w:abstractNumId w:val="13"/>
  </w:num>
  <w:num w:numId="15">
    <w:abstractNumId w:val="19"/>
  </w:num>
  <w:num w:numId="16">
    <w:abstractNumId w:val="3"/>
  </w:num>
  <w:num w:numId="17">
    <w:abstractNumId w:val="12"/>
  </w:num>
  <w:num w:numId="18">
    <w:abstractNumId w:val="16"/>
  </w:num>
  <w:num w:numId="19">
    <w:abstractNumId w:val="20"/>
  </w:num>
  <w:num w:numId="20">
    <w:abstractNumId w:val="8"/>
  </w:num>
  <w:num w:numId="21">
    <w:abstractNumId w:val="21"/>
  </w:num>
  <w:num w:numId="22">
    <w:abstractNumId w:val="2"/>
  </w:num>
  <w:num w:numId="23">
    <w:abstractNumId w:val="9"/>
  </w:num>
  <w:num w:numId="24">
    <w:abstractNumId w:val="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03"/>
    <w:rsid w:val="0000479D"/>
    <w:rsid w:val="00005510"/>
    <w:rsid w:val="000056D9"/>
    <w:rsid w:val="000062E8"/>
    <w:rsid w:val="00010F62"/>
    <w:rsid w:val="000212DC"/>
    <w:rsid w:val="000271B6"/>
    <w:rsid w:val="0003009C"/>
    <w:rsid w:val="00034AB4"/>
    <w:rsid w:val="00035BCE"/>
    <w:rsid w:val="00042DFE"/>
    <w:rsid w:val="00046061"/>
    <w:rsid w:val="00047FB0"/>
    <w:rsid w:val="00052ED4"/>
    <w:rsid w:val="000613A0"/>
    <w:rsid w:val="000800BB"/>
    <w:rsid w:val="000A23C5"/>
    <w:rsid w:val="000A43C2"/>
    <w:rsid w:val="000B6B6F"/>
    <w:rsid w:val="000C7376"/>
    <w:rsid w:val="000D13E1"/>
    <w:rsid w:val="000D3A3A"/>
    <w:rsid w:val="000E2D37"/>
    <w:rsid w:val="000F067B"/>
    <w:rsid w:val="000F1A36"/>
    <w:rsid w:val="001162FE"/>
    <w:rsid w:val="00116CD8"/>
    <w:rsid w:val="00150747"/>
    <w:rsid w:val="00180770"/>
    <w:rsid w:val="00180BDC"/>
    <w:rsid w:val="00185F77"/>
    <w:rsid w:val="00192DF9"/>
    <w:rsid w:val="0019360C"/>
    <w:rsid w:val="00193FB4"/>
    <w:rsid w:val="001A0F2D"/>
    <w:rsid w:val="001B506A"/>
    <w:rsid w:val="001C0BFB"/>
    <w:rsid w:val="001C1A20"/>
    <w:rsid w:val="001C65DA"/>
    <w:rsid w:val="001D236D"/>
    <w:rsid w:val="001D3618"/>
    <w:rsid w:val="001D4674"/>
    <w:rsid w:val="001E335C"/>
    <w:rsid w:val="001E50A9"/>
    <w:rsid w:val="001E5479"/>
    <w:rsid w:val="001E6BB2"/>
    <w:rsid w:val="00202524"/>
    <w:rsid w:val="002123AF"/>
    <w:rsid w:val="00217AFA"/>
    <w:rsid w:val="00226358"/>
    <w:rsid w:val="002371CF"/>
    <w:rsid w:val="00254657"/>
    <w:rsid w:val="002633DD"/>
    <w:rsid w:val="00263C5C"/>
    <w:rsid w:val="00263F77"/>
    <w:rsid w:val="0027118C"/>
    <w:rsid w:val="0028022C"/>
    <w:rsid w:val="00287947"/>
    <w:rsid w:val="002952CC"/>
    <w:rsid w:val="0029566E"/>
    <w:rsid w:val="002969D9"/>
    <w:rsid w:val="00297056"/>
    <w:rsid w:val="002A4A38"/>
    <w:rsid w:val="002A7425"/>
    <w:rsid w:val="002B58F4"/>
    <w:rsid w:val="002D2093"/>
    <w:rsid w:val="002E5F63"/>
    <w:rsid w:val="002E7A74"/>
    <w:rsid w:val="002F1AB1"/>
    <w:rsid w:val="00323FD7"/>
    <w:rsid w:val="003268B9"/>
    <w:rsid w:val="00326B0A"/>
    <w:rsid w:val="0033138A"/>
    <w:rsid w:val="003468C5"/>
    <w:rsid w:val="00354423"/>
    <w:rsid w:val="0036124C"/>
    <w:rsid w:val="0037349A"/>
    <w:rsid w:val="00375D24"/>
    <w:rsid w:val="00381A7F"/>
    <w:rsid w:val="003925F4"/>
    <w:rsid w:val="00395EE0"/>
    <w:rsid w:val="003D1FBD"/>
    <w:rsid w:val="003D57BA"/>
    <w:rsid w:val="003E0B0F"/>
    <w:rsid w:val="003F3413"/>
    <w:rsid w:val="003F3E1E"/>
    <w:rsid w:val="0041074B"/>
    <w:rsid w:val="00421C89"/>
    <w:rsid w:val="00435D68"/>
    <w:rsid w:val="00447AB3"/>
    <w:rsid w:val="00462C15"/>
    <w:rsid w:val="0047377F"/>
    <w:rsid w:val="0047632C"/>
    <w:rsid w:val="004803E6"/>
    <w:rsid w:val="004937DD"/>
    <w:rsid w:val="004A4BCD"/>
    <w:rsid w:val="004A5B55"/>
    <w:rsid w:val="004A6D0A"/>
    <w:rsid w:val="004B6CC1"/>
    <w:rsid w:val="004C4D6D"/>
    <w:rsid w:val="004C5C1E"/>
    <w:rsid w:val="004E2F46"/>
    <w:rsid w:val="004E4B3C"/>
    <w:rsid w:val="004E4E0F"/>
    <w:rsid w:val="004E7C42"/>
    <w:rsid w:val="004F113B"/>
    <w:rsid w:val="005015B8"/>
    <w:rsid w:val="00502877"/>
    <w:rsid w:val="005105B0"/>
    <w:rsid w:val="00545C13"/>
    <w:rsid w:val="00546951"/>
    <w:rsid w:val="005537B4"/>
    <w:rsid w:val="00556A8C"/>
    <w:rsid w:val="00562CD1"/>
    <w:rsid w:val="0056367D"/>
    <w:rsid w:val="00563B99"/>
    <w:rsid w:val="005647F8"/>
    <w:rsid w:val="00570E8F"/>
    <w:rsid w:val="00573BFD"/>
    <w:rsid w:val="005813E5"/>
    <w:rsid w:val="00583F63"/>
    <w:rsid w:val="00586657"/>
    <w:rsid w:val="005910DD"/>
    <w:rsid w:val="005959D0"/>
    <w:rsid w:val="00597CEF"/>
    <w:rsid w:val="005A6AEB"/>
    <w:rsid w:val="005A7CB8"/>
    <w:rsid w:val="005B16A6"/>
    <w:rsid w:val="005B2165"/>
    <w:rsid w:val="005B4B81"/>
    <w:rsid w:val="005B63B2"/>
    <w:rsid w:val="005C213C"/>
    <w:rsid w:val="005E4632"/>
    <w:rsid w:val="005F24D5"/>
    <w:rsid w:val="006128F0"/>
    <w:rsid w:val="00617064"/>
    <w:rsid w:val="00634DB8"/>
    <w:rsid w:val="006366DD"/>
    <w:rsid w:val="00641BCD"/>
    <w:rsid w:val="006511FF"/>
    <w:rsid w:val="0065152D"/>
    <w:rsid w:val="00654533"/>
    <w:rsid w:val="006637F4"/>
    <w:rsid w:val="00665832"/>
    <w:rsid w:val="00665865"/>
    <w:rsid w:val="006674B1"/>
    <w:rsid w:val="00671443"/>
    <w:rsid w:val="00686D1D"/>
    <w:rsid w:val="006935E3"/>
    <w:rsid w:val="00693DB6"/>
    <w:rsid w:val="006967A1"/>
    <w:rsid w:val="006A1A5E"/>
    <w:rsid w:val="006A25AC"/>
    <w:rsid w:val="006A6862"/>
    <w:rsid w:val="006B110A"/>
    <w:rsid w:val="006B6BA3"/>
    <w:rsid w:val="006C3734"/>
    <w:rsid w:val="006C6543"/>
    <w:rsid w:val="006D5EAB"/>
    <w:rsid w:val="006E35E3"/>
    <w:rsid w:val="006F0E70"/>
    <w:rsid w:val="0070159B"/>
    <w:rsid w:val="00702644"/>
    <w:rsid w:val="00725115"/>
    <w:rsid w:val="00730839"/>
    <w:rsid w:val="0074488B"/>
    <w:rsid w:val="007545CE"/>
    <w:rsid w:val="00760D01"/>
    <w:rsid w:val="007751D7"/>
    <w:rsid w:val="007900E1"/>
    <w:rsid w:val="007B24F0"/>
    <w:rsid w:val="007B58DA"/>
    <w:rsid w:val="007C205E"/>
    <w:rsid w:val="007D0080"/>
    <w:rsid w:val="007F32DF"/>
    <w:rsid w:val="007F5C53"/>
    <w:rsid w:val="008077D7"/>
    <w:rsid w:val="00807B9D"/>
    <w:rsid w:val="00817D5E"/>
    <w:rsid w:val="00825EEA"/>
    <w:rsid w:val="00830498"/>
    <w:rsid w:val="00835D4E"/>
    <w:rsid w:val="00837F41"/>
    <w:rsid w:val="00843E1D"/>
    <w:rsid w:val="00845195"/>
    <w:rsid w:val="0086799F"/>
    <w:rsid w:val="00872FD6"/>
    <w:rsid w:val="00876413"/>
    <w:rsid w:val="00877D2F"/>
    <w:rsid w:val="008840FE"/>
    <w:rsid w:val="00884531"/>
    <w:rsid w:val="008902F4"/>
    <w:rsid w:val="00893E1A"/>
    <w:rsid w:val="008A3282"/>
    <w:rsid w:val="008B3ECA"/>
    <w:rsid w:val="008B6D18"/>
    <w:rsid w:val="008C1EB3"/>
    <w:rsid w:val="008D61F5"/>
    <w:rsid w:val="008F6166"/>
    <w:rsid w:val="0090418D"/>
    <w:rsid w:val="00905A03"/>
    <w:rsid w:val="009131D3"/>
    <w:rsid w:val="0092215A"/>
    <w:rsid w:val="00924AC5"/>
    <w:rsid w:val="00934B54"/>
    <w:rsid w:val="0093504F"/>
    <w:rsid w:val="00936EDA"/>
    <w:rsid w:val="009470C3"/>
    <w:rsid w:val="00947AAF"/>
    <w:rsid w:val="00947E55"/>
    <w:rsid w:val="00953BD6"/>
    <w:rsid w:val="00960FB3"/>
    <w:rsid w:val="00965907"/>
    <w:rsid w:val="00966B5A"/>
    <w:rsid w:val="0097577A"/>
    <w:rsid w:val="00982146"/>
    <w:rsid w:val="00994227"/>
    <w:rsid w:val="0099455F"/>
    <w:rsid w:val="009A78A3"/>
    <w:rsid w:val="009C12D9"/>
    <w:rsid w:val="009D1782"/>
    <w:rsid w:val="009D698E"/>
    <w:rsid w:val="00A21D73"/>
    <w:rsid w:val="00A3191A"/>
    <w:rsid w:val="00A332EA"/>
    <w:rsid w:val="00A41F52"/>
    <w:rsid w:val="00A4213E"/>
    <w:rsid w:val="00A52F0B"/>
    <w:rsid w:val="00A5320E"/>
    <w:rsid w:val="00A617A9"/>
    <w:rsid w:val="00A61B8B"/>
    <w:rsid w:val="00A6623A"/>
    <w:rsid w:val="00A92607"/>
    <w:rsid w:val="00A93369"/>
    <w:rsid w:val="00AA63F2"/>
    <w:rsid w:val="00AA6502"/>
    <w:rsid w:val="00AB0C09"/>
    <w:rsid w:val="00AC0E05"/>
    <w:rsid w:val="00AC228A"/>
    <w:rsid w:val="00AC5F2C"/>
    <w:rsid w:val="00AC6EA1"/>
    <w:rsid w:val="00AD7BE8"/>
    <w:rsid w:val="00AE4738"/>
    <w:rsid w:val="00B011DE"/>
    <w:rsid w:val="00B022A3"/>
    <w:rsid w:val="00B02E6A"/>
    <w:rsid w:val="00B114B3"/>
    <w:rsid w:val="00B2250E"/>
    <w:rsid w:val="00B27173"/>
    <w:rsid w:val="00B36E86"/>
    <w:rsid w:val="00B408D2"/>
    <w:rsid w:val="00B40909"/>
    <w:rsid w:val="00B46C13"/>
    <w:rsid w:val="00B646DE"/>
    <w:rsid w:val="00B65321"/>
    <w:rsid w:val="00B6543F"/>
    <w:rsid w:val="00B6798F"/>
    <w:rsid w:val="00B76C51"/>
    <w:rsid w:val="00B77FE5"/>
    <w:rsid w:val="00B845CB"/>
    <w:rsid w:val="00B859FC"/>
    <w:rsid w:val="00B9032F"/>
    <w:rsid w:val="00B957D4"/>
    <w:rsid w:val="00BA35DF"/>
    <w:rsid w:val="00BA3CA8"/>
    <w:rsid w:val="00BB21C0"/>
    <w:rsid w:val="00BC2D76"/>
    <w:rsid w:val="00BD591D"/>
    <w:rsid w:val="00BD720E"/>
    <w:rsid w:val="00BE4F62"/>
    <w:rsid w:val="00BE5503"/>
    <w:rsid w:val="00BE6ADF"/>
    <w:rsid w:val="00BE7AF3"/>
    <w:rsid w:val="00BF596C"/>
    <w:rsid w:val="00C06823"/>
    <w:rsid w:val="00C12BCF"/>
    <w:rsid w:val="00C218AC"/>
    <w:rsid w:val="00C228B9"/>
    <w:rsid w:val="00C25F2E"/>
    <w:rsid w:val="00C3161F"/>
    <w:rsid w:val="00C32574"/>
    <w:rsid w:val="00C34657"/>
    <w:rsid w:val="00C35424"/>
    <w:rsid w:val="00C52EF3"/>
    <w:rsid w:val="00C54F87"/>
    <w:rsid w:val="00C5739E"/>
    <w:rsid w:val="00C60AE2"/>
    <w:rsid w:val="00C64648"/>
    <w:rsid w:val="00C67640"/>
    <w:rsid w:val="00C739C4"/>
    <w:rsid w:val="00C8019B"/>
    <w:rsid w:val="00C86B8C"/>
    <w:rsid w:val="00C926F7"/>
    <w:rsid w:val="00C945A9"/>
    <w:rsid w:val="00CB258C"/>
    <w:rsid w:val="00CC0CA1"/>
    <w:rsid w:val="00CD3E3F"/>
    <w:rsid w:val="00CD682E"/>
    <w:rsid w:val="00CE0F3D"/>
    <w:rsid w:val="00CE2015"/>
    <w:rsid w:val="00CE75D7"/>
    <w:rsid w:val="00CF3448"/>
    <w:rsid w:val="00CF605C"/>
    <w:rsid w:val="00D002B7"/>
    <w:rsid w:val="00D1518C"/>
    <w:rsid w:val="00D253E3"/>
    <w:rsid w:val="00D35BD4"/>
    <w:rsid w:val="00D44B52"/>
    <w:rsid w:val="00D74847"/>
    <w:rsid w:val="00D75840"/>
    <w:rsid w:val="00D8292B"/>
    <w:rsid w:val="00D905B0"/>
    <w:rsid w:val="00D90BDD"/>
    <w:rsid w:val="00DB225F"/>
    <w:rsid w:val="00DB464F"/>
    <w:rsid w:val="00DC0981"/>
    <w:rsid w:val="00DE5A11"/>
    <w:rsid w:val="00DF2070"/>
    <w:rsid w:val="00DF4C6A"/>
    <w:rsid w:val="00E01BBF"/>
    <w:rsid w:val="00E06144"/>
    <w:rsid w:val="00E10C64"/>
    <w:rsid w:val="00E10D0B"/>
    <w:rsid w:val="00E11C2B"/>
    <w:rsid w:val="00E12839"/>
    <w:rsid w:val="00E241E5"/>
    <w:rsid w:val="00E24E31"/>
    <w:rsid w:val="00E33DDB"/>
    <w:rsid w:val="00E51048"/>
    <w:rsid w:val="00E70507"/>
    <w:rsid w:val="00E90D42"/>
    <w:rsid w:val="00EB54AE"/>
    <w:rsid w:val="00ED0934"/>
    <w:rsid w:val="00EF6A63"/>
    <w:rsid w:val="00F10428"/>
    <w:rsid w:val="00F27854"/>
    <w:rsid w:val="00F30D37"/>
    <w:rsid w:val="00F31D2B"/>
    <w:rsid w:val="00F40E0C"/>
    <w:rsid w:val="00F44204"/>
    <w:rsid w:val="00F50113"/>
    <w:rsid w:val="00F63164"/>
    <w:rsid w:val="00F865CD"/>
    <w:rsid w:val="00F873FC"/>
    <w:rsid w:val="00FA00E7"/>
    <w:rsid w:val="00FA1B85"/>
    <w:rsid w:val="00FA7868"/>
    <w:rsid w:val="00FC282C"/>
    <w:rsid w:val="00FD2937"/>
    <w:rsid w:val="00FE11A6"/>
    <w:rsid w:val="00FE1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8A27"/>
  <w15:docId w15:val="{FB4FC477-CDE7-498C-9AFC-803F19A3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D1782"/>
    <w:pPr>
      <w:spacing w:before="100" w:beforeAutospacing="1" w:after="100" w:afterAutospacing="1"/>
      <w:outlineLvl w:val="1"/>
    </w:pPr>
    <w:rPr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05A03"/>
    <w:pPr>
      <w:spacing w:line="360" w:lineRule="auto"/>
      <w:ind w:left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05A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05A03"/>
    <w:pPr>
      <w:ind w:left="72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05A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905A03"/>
    <w:rPr>
      <w:rFonts w:ascii="Times New Roman" w:hAnsi="Times New Roman" w:cs="Times New Roman" w:hint="default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A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A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A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A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A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A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A0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CC0CA1"/>
    <w:pPr>
      <w:spacing w:before="100" w:beforeAutospacing="1" w:after="100" w:afterAutospacing="1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62CD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D1782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NormalnyWeb">
    <w:name w:val="Normal (Web)"/>
    <w:basedOn w:val="Normalny"/>
    <w:uiPriority w:val="99"/>
    <w:unhideWhenUsed/>
    <w:rsid w:val="00665865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1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A49B0-6A90-4CD4-8C02-F9D8FE0F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1253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Klient</dc:creator>
  <cp:lastModifiedBy>ppuz</cp:lastModifiedBy>
  <cp:revision>4</cp:revision>
  <cp:lastPrinted>2021-07-16T13:59:00Z</cp:lastPrinted>
  <dcterms:created xsi:type="dcterms:W3CDTF">2023-06-12T09:12:00Z</dcterms:created>
  <dcterms:modified xsi:type="dcterms:W3CDTF">2023-06-12T09:32:00Z</dcterms:modified>
</cp:coreProperties>
</file>