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60" w:rsidRPr="0076725E" w:rsidRDefault="0076725E" w:rsidP="00AD637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672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 w:rsidR="00216060" w:rsidRPr="007672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zór nr 1</w:t>
      </w:r>
      <w:r w:rsidR="00E80885" w:rsidRPr="007672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do procedury</w:t>
      </w:r>
      <w:r w:rsidR="006A0C1B" w:rsidRPr="007672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nr 2</w:t>
      </w:r>
      <w:r w:rsidR="00C37004" w:rsidRPr="007672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/2021</w:t>
      </w:r>
    </w:p>
    <w:p w:rsidR="00E80885" w:rsidRPr="00AD637B" w:rsidRDefault="00E80885" w:rsidP="00AD637B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6060" w:rsidRPr="00AD637B" w:rsidRDefault="00216060" w:rsidP="00AD63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637B">
        <w:rPr>
          <w:rFonts w:ascii="Times New Roman" w:eastAsia="Times New Roman" w:hAnsi="Times New Roman" w:cs="Times New Roman"/>
          <w:b/>
          <w:bCs/>
          <w:sz w:val="24"/>
          <w:szCs w:val="24"/>
        </w:rPr>
        <w:t>KRYTERIA DOBORU INTERESARUSZY</w:t>
      </w:r>
    </w:p>
    <w:p w:rsidR="00216060" w:rsidRPr="00AD637B" w:rsidRDefault="00216060" w:rsidP="00AD63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637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F5739C" w:rsidRPr="00AD6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jednostek organizacyjnych </w:t>
      </w:r>
      <w:r w:rsidRPr="00AD637B">
        <w:rPr>
          <w:rFonts w:ascii="Times New Roman" w:eastAsia="Times New Roman" w:hAnsi="Times New Roman" w:cs="Times New Roman"/>
          <w:b/>
          <w:bCs/>
          <w:sz w:val="24"/>
          <w:szCs w:val="24"/>
        </w:rPr>
        <w:t>przyjmujących studentów na praktyki)</w:t>
      </w:r>
    </w:p>
    <w:p w:rsidR="00216060" w:rsidRPr="00AD637B" w:rsidRDefault="00216060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060" w:rsidRPr="00AD637B" w:rsidRDefault="00216060" w:rsidP="00437F85">
      <w:pPr>
        <w:spacing w:after="0" w:line="276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AD637B">
        <w:rPr>
          <w:rFonts w:ascii="Times New Roman" w:eastAsia="Times New Roman" w:hAnsi="Times New Roman" w:cs="Times New Roman"/>
          <w:sz w:val="24"/>
          <w:szCs w:val="24"/>
        </w:rPr>
        <w:t xml:space="preserve">Nazwa Instytutu </w:t>
      </w:r>
      <w:r w:rsidR="00437F85" w:rsidRPr="00437F85">
        <w:rPr>
          <w:rFonts w:ascii="Times New Roman" w:eastAsia="Times New Roman" w:hAnsi="Times New Roman" w:cs="Times New Roman"/>
          <w:b/>
          <w:i/>
          <w:sz w:val="24"/>
          <w:szCs w:val="24"/>
        </w:rPr>
        <w:t>Instytut</w:t>
      </w:r>
      <w:r w:rsidR="0043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F85">
        <w:rPr>
          <w:rFonts w:ascii="Times New Roman" w:hAnsi="Times New Roman" w:cs="Times New Roman"/>
          <w:b/>
          <w:i/>
          <w:iCs/>
          <w:sz w:val="24"/>
          <w:szCs w:val="24"/>
        </w:rPr>
        <w:t>Nauk Społecznych</w:t>
      </w:r>
    </w:p>
    <w:p w:rsidR="00216060" w:rsidRPr="00AD637B" w:rsidRDefault="00216060" w:rsidP="00437F85">
      <w:pPr>
        <w:spacing w:after="0" w:line="276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eastAsia="Times New Roman" w:hAnsi="Times New Roman" w:cs="Times New Roman"/>
          <w:sz w:val="24"/>
          <w:szCs w:val="24"/>
        </w:rPr>
        <w:t xml:space="preserve">Kierunek </w:t>
      </w:r>
      <w:r w:rsidR="00437F85">
        <w:rPr>
          <w:rFonts w:ascii="Times New Roman" w:hAnsi="Times New Roman" w:cs="Times New Roman"/>
          <w:b/>
          <w:i/>
          <w:iCs/>
          <w:sz w:val="24"/>
          <w:szCs w:val="24"/>
        </w:rPr>
        <w:t>Bezpieczeństwo narodowe</w:t>
      </w:r>
    </w:p>
    <w:p w:rsidR="00216060" w:rsidRPr="00AD637B" w:rsidRDefault="00216060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060" w:rsidRPr="00AD637B" w:rsidRDefault="00216060" w:rsidP="00AD637B">
      <w:pPr>
        <w:spacing w:after="0" w:line="276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eastAsia="Times New Roman" w:hAnsi="Times New Roman" w:cs="Times New Roman"/>
          <w:sz w:val="24"/>
          <w:szCs w:val="24"/>
        </w:rPr>
        <w:t>Studia: pierwszego stopnia /</w:t>
      </w:r>
      <w:bookmarkStart w:id="0" w:name="_GoBack"/>
      <w:r w:rsidRPr="008743E7">
        <w:rPr>
          <w:rFonts w:ascii="Times New Roman" w:eastAsia="Times New Roman" w:hAnsi="Times New Roman" w:cs="Times New Roman"/>
          <w:strike/>
          <w:sz w:val="24"/>
          <w:szCs w:val="24"/>
        </w:rPr>
        <w:t xml:space="preserve"> drugiego stopnia / jednolite / stacjonarne/ niestacjonarne</w:t>
      </w:r>
      <w:r w:rsidR="00AD2126" w:rsidRPr="008743E7">
        <w:rPr>
          <w:rFonts w:ascii="Times New Roman" w:eastAsia="Times New Roman" w:hAnsi="Times New Roman" w:cs="Times New Roman"/>
          <w:strike/>
          <w:sz w:val="24"/>
          <w:szCs w:val="24"/>
        </w:rPr>
        <w:t>*</w:t>
      </w:r>
      <w:bookmarkEnd w:id="0"/>
    </w:p>
    <w:p w:rsidR="00216060" w:rsidRPr="00AD637B" w:rsidRDefault="00216060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060" w:rsidRPr="00AD637B" w:rsidRDefault="00216060" w:rsidP="00AD637B">
      <w:pPr>
        <w:spacing w:after="0" w:line="276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eastAsia="Times New Roman" w:hAnsi="Times New Roman" w:cs="Times New Roman"/>
          <w:sz w:val="24"/>
          <w:szCs w:val="24"/>
        </w:rPr>
        <w:t>Jednostka organizacyjna przyjmująca ..............................................................................</w:t>
      </w:r>
    </w:p>
    <w:p w:rsidR="00216060" w:rsidRDefault="00216060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3012"/>
        <w:gridCol w:w="2497"/>
        <w:gridCol w:w="958"/>
        <w:gridCol w:w="1487"/>
      </w:tblGrid>
      <w:tr w:rsidR="00EA6D53" w:rsidRPr="00EA6D53" w:rsidTr="00EA6D53">
        <w:trPr>
          <w:trHeight w:hRule="exact" w:val="11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Ocena miejsca kształcenia praktycznego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Liczba otrzymanych punktów </w:t>
            </w:r>
          </w:p>
        </w:tc>
      </w:tr>
      <w:tr w:rsidR="00EA6D53" w:rsidRPr="00EA6D53" w:rsidTr="00EA6D53">
        <w:trPr>
          <w:trHeight w:val="62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Wykształcenie personelu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&gt;50 % z wyższym wykształceniem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A6D53" w:rsidRPr="00EA6D53" w:rsidTr="00EA6D53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&lt; 50 % z wyższym wykształceniem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62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wyłącznie średnie wykształcenie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3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 staż pracy personelu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powyżej 5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A6D53" w:rsidRPr="00EA6D53" w:rsidTr="00EA6D53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3-5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3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3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personelu w pracy ze studentami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powyżej 5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A6D53" w:rsidRPr="00EA6D53" w:rsidTr="00EA6D53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3-5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3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5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charakter i zakres świadczonych usług umożliwia realizację efektów uczenia się zawartych w programie praktyk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A6D53" w:rsidRPr="00EA6D53" w:rsidTr="00EA6D53">
        <w:trPr>
          <w:trHeight w:val="56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ograniczonym zakresie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6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jednostka/zakład wyposażona jest w nowoczesną aparaturę umożliwiającą   zdobycie umiejętności przewidzianych w programie praktyk?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&gt;50 % nowoczesna aparatura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A6D53" w:rsidRPr="00EA6D53" w:rsidTr="00EA6D53">
        <w:trPr>
          <w:trHeight w:val="64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&lt; 50 % nowoczesna aparatura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69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dominuje przestarzała aparatura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39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jednostka/zakład ma dostęp do pomieszczeń socjalnych i szatni dla studentów?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A6D53" w:rsidRPr="00EA6D53" w:rsidTr="00EA6D53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dążenie do zaadoptowania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38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50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studenci mają dostęp do pomieszczenia w którym mogą m.in. sporządzać notatki, wypełniać dokumentację medyczną itp.?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A6D53" w:rsidRPr="00EA6D53" w:rsidTr="00EA6D53">
        <w:trPr>
          <w:trHeight w:val="62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ograniczonym zakresie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50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6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studenci mają możliwość spożycia posiłku na terenie jednostki/zakładu?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jest punkt gastronomiczny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A6D53" w:rsidRPr="00EA6D53" w:rsidTr="00EA6D53">
        <w:trPr>
          <w:trHeight w:val="64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jest wyodrębnione pomieszczenie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52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w jednostce/zakładzie odbywają się wewnętrzne szkolenia, wykłady itp., w których mogliby brać udział studenci?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tak, często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A6D53" w:rsidRPr="00EA6D53" w:rsidTr="00EA6D53">
        <w:trPr>
          <w:trHeight w:val="51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rzadko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6D53" w:rsidRPr="00EA6D53" w:rsidTr="00EA6D53">
        <w:trPr>
          <w:trHeight w:val="56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3" w:rsidRPr="00EA6D53" w:rsidRDefault="00EA6D53" w:rsidP="00EA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A6D53" w:rsidRDefault="00EA6D53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060" w:rsidRPr="00AD637B" w:rsidRDefault="0076725E" w:rsidP="00EA6D53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-1260475</wp:posOffset>
                </wp:positionV>
                <wp:extent cx="11430" cy="127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F1EBE" id="Prostokąt 1" o:spid="_x0000_s1026" style="position:absolute;margin-left:-.45pt;margin-top:-99.25pt;width:.9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" o:allowincell="f" fillcolor="black" stroked="f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-1260475</wp:posOffset>
                </wp:positionV>
                <wp:extent cx="12065" cy="127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AE4E5" id="Prostokąt 2" o:spid="_x0000_s1026" style="position:absolute;margin-left:27.85pt;margin-top:-99.25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" o:allowincell="f" fillcolor="black" stroked="f">
                <v:path arrowok="t"/>
              </v:rect>
            </w:pict>
          </mc:Fallback>
        </mc:AlternateContent>
      </w:r>
      <w:r w:rsidR="00216060" w:rsidRPr="00AD637B">
        <w:rPr>
          <w:rFonts w:ascii="Times New Roman" w:eastAsia="Times New Roman" w:hAnsi="Times New Roman" w:cs="Times New Roman"/>
          <w:b/>
          <w:bCs/>
          <w:sz w:val="24"/>
          <w:szCs w:val="24"/>
        </w:rPr>
        <w:t>Liczba uzyskanych punktów:</w:t>
      </w:r>
      <w:r w:rsidR="00EA6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………….</w:t>
      </w:r>
    </w:p>
    <w:p w:rsidR="00216060" w:rsidRPr="00AD637B" w:rsidRDefault="00216060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Kryterium oceny:</w:t>
      </w:r>
    </w:p>
    <w:p w:rsidR="00216060" w:rsidRPr="00AD637B" w:rsidRDefault="00216060" w:rsidP="00AD637B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720" w:hanging="368"/>
        <w:rPr>
          <w:rFonts w:ascii="Times New Roman" w:eastAsia="Symbol" w:hAnsi="Times New Roman" w:cs="Times New Roman"/>
          <w:sz w:val="24"/>
          <w:szCs w:val="24"/>
        </w:rPr>
      </w:pPr>
      <w:r w:rsidRPr="00AD63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7380" w:rsidRPr="00AD637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637B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B97380" w:rsidRPr="00AD637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D637B">
        <w:rPr>
          <w:rFonts w:ascii="Times New Roman" w:eastAsia="Times New Roman" w:hAnsi="Times New Roman" w:cs="Times New Roman"/>
          <w:sz w:val="24"/>
          <w:szCs w:val="24"/>
        </w:rPr>
        <w:t xml:space="preserve"> pkt - jednostka/zakład spełnia kryteria wymagane do prowadzenia praktyk studenckich</w:t>
      </w:r>
    </w:p>
    <w:p w:rsidR="00216060" w:rsidRPr="00AD637B" w:rsidRDefault="00B97380" w:rsidP="00AD637B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720" w:hanging="368"/>
        <w:rPr>
          <w:rFonts w:ascii="Times New Roman" w:eastAsia="Symbol" w:hAnsi="Times New Roman" w:cs="Times New Roman"/>
          <w:sz w:val="24"/>
          <w:szCs w:val="24"/>
        </w:rPr>
      </w:pPr>
      <w:r w:rsidRPr="00AD637B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6060" w:rsidRPr="00AD637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D637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16060" w:rsidRPr="00AD637B">
        <w:rPr>
          <w:rFonts w:ascii="Times New Roman" w:eastAsia="Times New Roman" w:hAnsi="Times New Roman" w:cs="Times New Roman"/>
          <w:sz w:val="24"/>
          <w:szCs w:val="24"/>
        </w:rPr>
        <w:t xml:space="preserve"> pkt - jednostka/zakład warunkowo spełnia kryteria wymagane do prowadzenia praktyk studenckich</w:t>
      </w:r>
    </w:p>
    <w:p w:rsidR="00216060" w:rsidRPr="00AD637B" w:rsidRDefault="00B97380" w:rsidP="00AD637B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720" w:hanging="368"/>
        <w:rPr>
          <w:rFonts w:ascii="Times New Roman" w:eastAsia="Symbol" w:hAnsi="Times New Roman" w:cs="Times New Roman"/>
          <w:sz w:val="24"/>
          <w:szCs w:val="24"/>
        </w:rPr>
      </w:pPr>
      <w:r w:rsidRPr="00AD637B">
        <w:rPr>
          <w:rFonts w:ascii="Times New Roman" w:eastAsia="Times New Roman" w:hAnsi="Times New Roman" w:cs="Times New Roman"/>
          <w:sz w:val="24"/>
          <w:szCs w:val="24"/>
        </w:rPr>
        <w:t>0</w:t>
      </w:r>
      <w:r w:rsidR="00216060" w:rsidRPr="00AD637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D63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216060" w:rsidRPr="00AD637B">
        <w:rPr>
          <w:rFonts w:ascii="Times New Roman" w:eastAsia="Times New Roman" w:hAnsi="Times New Roman" w:cs="Times New Roman"/>
          <w:sz w:val="24"/>
          <w:szCs w:val="24"/>
        </w:rPr>
        <w:t xml:space="preserve"> pkt - jednostka/zakład nie spełnia kryteriów wymaganych do prowadzenia praktyk studenckich</w:t>
      </w:r>
    </w:p>
    <w:p w:rsidR="00216060" w:rsidRPr="00AD637B" w:rsidRDefault="00216060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060" w:rsidRPr="00AD637B" w:rsidRDefault="00216060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060" w:rsidRPr="00AD637B" w:rsidRDefault="00216060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060" w:rsidRPr="00AD637B" w:rsidRDefault="00216060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060" w:rsidRPr="00AD637B" w:rsidRDefault="00216060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6060" w:rsidRPr="00AD637B" w:rsidRDefault="00216060" w:rsidP="00AD637B">
      <w:pPr>
        <w:tabs>
          <w:tab w:val="left" w:pos="43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37B">
        <w:rPr>
          <w:rFonts w:ascii="Times New Roman" w:eastAsia="Times New Roman" w:hAnsi="Times New Roman" w:cs="Times New Roman"/>
          <w:sz w:val="24"/>
          <w:szCs w:val="24"/>
        </w:rPr>
        <w:t xml:space="preserve">Pieczątka placówki                 </w:t>
      </w:r>
      <w:r w:rsidR="00B97380" w:rsidRPr="00AD63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Pieczątka i podpis opiekuna p</w:t>
      </w:r>
      <w:r w:rsidRPr="00AD637B">
        <w:rPr>
          <w:rFonts w:ascii="Times New Roman" w:eastAsia="Times New Roman" w:hAnsi="Times New Roman" w:cs="Times New Roman"/>
          <w:sz w:val="24"/>
          <w:szCs w:val="24"/>
        </w:rPr>
        <w:t>raktyk z Uczelni:</w:t>
      </w:r>
    </w:p>
    <w:p w:rsidR="00216060" w:rsidRPr="00AD637B" w:rsidRDefault="00216060" w:rsidP="00AD637B">
      <w:pPr>
        <w:tabs>
          <w:tab w:val="left" w:pos="4300"/>
        </w:tabs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6516E9" w:rsidRPr="00AD637B" w:rsidRDefault="00B97380" w:rsidP="00AD637B">
      <w:pPr>
        <w:spacing w:after="0" w:line="276" w:lineRule="auto"/>
        <w:rPr>
          <w:rFonts w:ascii="Times New Roman" w:eastAsia="Times New Roman" w:hAnsi="Times New Roman" w:cs="Times New Roman"/>
        </w:rPr>
      </w:pPr>
      <w:r w:rsidRPr="00AD637B">
        <w:rPr>
          <w:rFonts w:ascii="Times New Roman" w:eastAsia="Times New Roman" w:hAnsi="Times New Roman" w:cs="Times New Roman"/>
        </w:rPr>
        <w:t xml:space="preserve">……………………………..                  </w:t>
      </w:r>
      <w:r w:rsidR="00F54A6A">
        <w:rPr>
          <w:rFonts w:ascii="Times New Roman" w:eastAsia="Times New Roman" w:hAnsi="Times New Roman" w:cs="Times New Roman"/>
        </w:rPr>
        <w:t xml:space="preserve">                             ………………………………………</w:t>
      </w:r>
    </w:p>
    <w:p w:rsidR="00652D19" w:rsidRPr="00AD637B" w:rsidRDefault="00652D19" w:rsidP="00AD637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52D19" w:rsidRPr="00AD637B" w:rsidRDefault="00652D19" w:rsidP="00AD637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52D19" w:rsidRPr="00AD637B" w:rsidRDefault="00652D19" w:rsidP="00AD637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52D19" w:rsidRPr="00AD637B" w:rsidRDefault="00652D19" w:rsidP="00AD637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52D19" w:rsidRPr="00AD637B" w:rsidRDefault="00652D19" w:rsidP="00AD637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E06083" w:rsidRPr="00AD637B" w:rsidRDefault="00E06083" w:rsidP="00AD637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193D42" w:rsidRDefault="00193D42" w:rsidP="00AD637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AD637B" w:rsidRDefault="00AD637B" w:rsidP="00AD637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AD637B" w:rsidRDefault="00AD637B" w:rsidP="00AD637B">
      <w:pPr>
        <w:spacing w:after="0" w:line="276" w:lineRule="auto"/>
        <w:rPr>
          <w:rFonts w:ascii="Times New Roman" w:eastAsia="Times New Roman" w:hAnsi="Times New Roman" w:cs="Times New Roman"/>
        </w:rPr>
      </w:pPr>
    </w:p>
    <w:sectPr w:rsidR="00AD637B" w:rsidSect="009A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B320767A"/>
    <w:lvl w:ilvl="0" w:tplc="C10091DC">
      <w:start w:val="1"/>
      <w:numFmt w:val="bullet"/>
      <w:lvlText w:val=""/>
      <w:lvlJc w:val="left"/>
    </w:lvl>
    <w:lvl w:ilvl="1" w:tplc="0A0008DE">
      <w:numFmt w:val="decimal"/>
      <w:lvlText w:val=""/>
      <w:lvlJc w:val="left"/>
    </w:lvl>
    <w:lvl w:ilvl="2" w:tplc="9AD20EC2">
      <w:numFmt w:val="decimal"/>
      <w:lvlText w:val=""/>
      <w:lvlJc w:val="left"/>
    </w:lvl>
    <w:lvl w:ilvl="3" w:tplc="AE1AACB0">
      <w:numFmt w:val="decimal"/>
      <w:lvlText w:val=""/>
      <w:lvlJc w:val="left"/>
    </w:lvl>
    <w:lvl w:ilvl="4" w:tplc="4DF8A9FE">
      <w:numFmt w:val="decimal"/>
      <w:lvlText w:val=""/>
      <w:lvlJc w:val="left"/>
    </w:lvl>
    <w:lvl w:ilvl="5" w:tplc="231086D6">
      <w:numFmt w:val="decimal"/>
      <w:lvlText w:val=""/>
      <w:lvlJc w:val="left"/>
    </w:lvl>
    <w:lvl w:ilvl="6" w:tplc="34DEA9F2">
      <w:numFmt w:val="decimal"/>
      <w:lvlText w:val=""/>
      <w:lvlJc w:val="left"/>
    </w:lvl>
    <w:lvl w:ilvl="7" w:tplc="141CBCA6">
      <w:numFmt w:val="decimal"/>
      <w:lvlText w:val=""/>
      <w:lvlJc w:val="left"/>
    </w:lvl>
    <w:lvl w:ilvl="8" w:tplc="D5E0A19C">
      <w:numFmt w:val="decimal"/>
      <w:lvlText w:val=""/>
      <w:lvlJc w:val="left"/>
    </w:lvl>
  </w:abstractNum>
  <w:abstractNum w:abstractNumId="1" w15:restartNumberingAfterBreak="0">
    <w:nsid w:val="01170F69"/>
    <w:multiLevelType w:val="hybridMultilevel"/>
    <w:tmpl w:val="EBC236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46D62"/>
    <w:multiLevelType w:val="hybridMultilevel"/>
    <w:tmpl w:val="AFCEF052"/>
    <w:lvl w:ilvl="0" w:tplc="35009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D0900"/>
    <w:multiLevelType w:val="hybridMultilevel"/>
    <w:tmpl w:val="92707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C1B0F"/>
    <w:multiLevelType w:val="hybridMultilevel"/>
    <w:tmpl w:val="C77C5A4C"/>
    <w:lvl w:ilvl="0" w:tplc="F44479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A21FD2"/>
    <w:multiLevelType w:val="hybridMultilevel"/>
    <w:tmpl w:val="078AA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71B0"/>
    <w:multiLevelType w:val="hybridMultilevel"/>
    <w:tmpl w:val="00E6B69A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4A637222"/>
    <w:multiLevelType w:val="hybridMultilevel"/>
    <w:tmpl w:val="D09EF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D48A4"/>
    <w:multiLevelType w:val="hybridMultilevel"/>
    <w:tmpl w:val="FD567C16"/>
    <w:lvl w:ilvl="0" w:tplc="B6D24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7756"/>
    <w:multiLevelType w:val="hybridMultilevel"/>
    <w:tmpl w:val="0D0A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70302"/>
    <w:multiLevelType w:val="hybridMultilevel"/>
    <w:tmpl w:val="AF18CDE4"/>
    <w:lvl w:ilvl="0" w:tplc="3432EF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67127"/>
    <w:multiLevelType w:val="hybridMultilevel"/>
    <w:tmpl w:val="D6BA3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92196"/>
    <w:multiLevelType w:val="hybridMultilevel"/>
    <w:tmpl w:val="591CE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A43A2"/>
    <w:multiLevelType w:val="hybridMultilevel"/>
    <w:tmpl w:val="DAE65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7C"/>
    <w:rsid w:val="00022911"/>
    <w:rsid w:val="0002599F"/>
    <w:rsid w:val="00051379"/>
    <w:rsid w:val="000638B6"/>
    <w:rsid w:val="0006736F"/>
    <w:rsid w:val="00080505"/>
    <w:rsid w:val="000A6E90"/>
    <w:rsid w:val="000B4444"/>
    <w:rsid w:val="000B6A6B"/>
    <w:rsid w:val="000F1843"/>
    <w:rsid w:val="00105554"/>
    <w:rsid w:val="00111522"/>
    <w:rsid w:val="00112457"/>
    <w:rsid w:val="001141EA"/>
    <w:rsid w:val="00115A5C"/>
    <w:rsid w:val="00137E83"/>
    <w:rsid w:val="00180C3B"/>
    <w:rsid w:val="00187900"/>
    <w:rsid w:val="00193D42"/>
    <w:rsid w:val="001B1FB6"/>
    <w:rsid w:val="001B3E7E"/>
    <w:rsid w:val="001C0493"/>
    <w:rsid w:val="001E0C6E"/>
    <w:rsid w:val="001E1D24"/>
    <w:rsid w:val="0020041E"/>
    <w:rsid w:val="00214539"/>
    <w:rsid w:val="00216060"/>
    <w:rsid w:val="002276B9"/>
    <w:rsid w:val="00272799"/>
    <w:rsid w:val="002862FF"/>
    <w:rsid w:val="002B15E1"/>
    <w:rsid w:val="002B3413"/>
    <w:rsid w:val="002F0644"/>
    <w:rsid w:val="003107CC"/>
    <w:rsid w:val="003111A7"/>
    <w:rsid w:val="0032456B"/>
    <w:rsid w:val="00324653"/>
    <w:rsid w:val="00342893"/>
    <w:rsid w:val="00343E21"/>
    <w:rsid w:val="00365D01"/>
    <w:rsid w:val="003810CE"/>
    <w:rsid w:val="003A33B0"/>
    <w:rsid w:val="003A604D"/>
    <w:rsid w:val="003B7D4F"/>
    <w:rsid w:val="003D5A57"/>
    <w:rsid w:val="004229FE"/>
    <w:rsid w:val="004257E3"/>
    <w:rsid w:val="00437F85"/>
    <w:rsid w:val="00473C33"/>
    <w:rsid w:val="0048173E"/>
    <w:rsid w:val="00483905"/>
    <w:rsid w:val="004866E3"/>
    <w:rsid w:val="004B7BA4"/>
    <w:rsid w:val="004C7832"/>
    <w:rsid w:val="005277A4"/>
    <w:rsid w:val="00533DF0"/>
    <w:rsid w:val="00550E83"/>
    <w:rsid w:val="00551B6E"/>
    <w:rsid w:val="00577A2F"/>
    <w:rsid w:val="005B29C1"/>
    <w:rsid w:val="005B2CD6"/>
    <w:rsid w:val="005C1C66"/>
    <w:rsid w:val="005E43B9"/>
    <w:rsid w:val="00613826"/>
    <w:rsid w:val="006205AF"/>
    <w:rsid w:val="00637DE1"/>
    <w:rsid w:val="00645066"/>
    <w:rsid w:val="00647A5B"/>
    <w:rsid w:val="006516E9"/>
    <w:rsid w:val="00652D19"/>
    <w:rsid w:val="00653A2D"/>
    <w:rsid w:val="00662B7F"/>
    <w:rsid w:val="00666960"/>
    <w:rsid w:val="006670AE"/>
    <w:rsid w:val="00685FD5"/>
    <w:rsid w:val="006A0C1B"/>
    <w:rsid w:val="006B3085"/>
    <w:rsid w:val="006B3845"/>
    <w:rsid w:val="006B787D"/>
    <w:rsid w:val="006F06FF"/>
    <w:rsid w:val="00714AB9"/>
    <w:rsid w:val="0071791B"/>
    <w:rsid w:val="00720D0C"/>
    <w:rsid w:val="0072187D"/>
    <w:rsid w:val="00760AB2"/>
    <w:rsid w:val="00762305"/>
    <w:rsid w:val="00762D1D"/>
    <w:rsid w:val="0076725E"/>
    <w:rsid w:val="00790477"/>
    <w:rsid w:val="0079234E"/>
    <w:rsid w:val="00792720"/>
    <w:rsid w:val="00795E78"/>
    <w:rsid w:val="007B12D3"/>
    <w:rsid w:val="007B3390"/>
    <w:rsid w:val="007D4B01"/>
    <w:rsid w:val="007F256C"/>
    <w:rsid w:val="007F7B8E"/>
    <w:rsid w:val="00842F52"/>
    <w:rsid w:val="00844117"/>
    <w:rsid w:val="00845539"/>
    <w:rsid w:val="008743E7"/>
    <w:rsid w:val="0087553E"/>
    <w:rsid w:val="00891AE8"/>
    <w:rsid w:val="008A3068"/>
    <w:rsid w:val="008B3F3E"/>
    <w:rsid w:val="008E413A"/>
    <w:rsid w:val="008E4B4E"/>
    <w:rsid w:val="009042A6"/>
    <w:rsid w:val="009279FC"/>
    <w:rsid w:val="00931ED9"/>
    <w:rsid w:val="00943F7C"/>
    <w:rsid w:val="00947584"/>
    <w:rsid w:val="0096159B"/>
    <w:rsid w:val="0096397F"/>
    <w:rsid w:val="0097646C"/>
    <w:rsid w:val="00982DE2"/>
    <w:rsid w:val="009855A8"/>
    <w:rsid w:val="009A1E88"/>
    <w:rsid w:val="009A2B4F"/>
    <w:rsid w:val="009A2F5D"/>
    <w:rsid w:val="009C6F7C"/>
    <w:rsid w:val="00A30B23"/>
    <w:rsid w:val="00A44BDE"/>
    <w:rsid w:val="00A55625"/>
    <w:rsid w:val="00A9515A"/>
    <w:rsid w:val="00AB3484"/>
    <w:rsid w:val="00AD2126"/>
    <w:rsid w:val="00AD637B"/>
    <w:rsid w:val="00AD6B8D"/>
    <w:rsid w:val="00AF02DA"/>
    <w:rsid w:val="00AF3949"/>
    <w:rsid w:val="00B03A53"/>
    <w:rsid w:val="00B042E3"/>
    <w:rsid w:val="00B27DA2"/>
    <w:rsid w:val="00B97380"/>
    <w:rsid w:val="00BB2836"/>
    <w:rsid w:val="00C05D9A"/>
    <w:rsid w:val="00C155BE"/>
    <w:rsid w:val="00C37004"/>
    <w:rsid w:val="00C63702"/>
    <w:rsid w:val="00CA5E4D"/>
    <w:rsid w:val="00CC629B"/>
    <w:rsid w:val="00CD73B8"/>
    <w:rsid w:val="00CE6EED"/>
    <w:rsid w:val="00CF3E12"/>
    <w:rsid w:val="00D0360F"/>
    <w:rsid w:val="00D44042"/>
    <w:rsid w:val="00D460AC"/>
    <w:rsid w:val="00D52DB8"/>
    <w:rsid w:val="00D62BDE"/>
    <w:rsid w:val="00D80A8E"/>
    <w:rsid w:val="00DA3805"/>
    <w:rsid w:val="00DB391E"/>
    <w:rsid w:val="00DC3D1A"/>
    <w:rsid w:val="00DC7A47"/>
    <w:rsid w:val="00DD2482"/>
    <w:rsid w:val="00DD67AD"/>
    <w:rsid w:val="00E06083"/>
    <w:rsid w:val="00E325A9"/>
    <w:rsid w:val="00E44B80"/>
    <w:rsid w:val="00E4688D"/>
    <w:rsid w:val="00E6162E"/>
    <w:rsid w:val="00E663FC"/>
    <w:rsid w:val="00E742A7"/>
    <w:rsid w:val="00E76C94"/>
    <w:rsid w:val="00E80885"/>
    <w:rsid w:val="00E832EE"/>
    <w:rsid w:val="00EA1F76"/>
    <w:rsid w:val="00EA6D53"/>
    <w:rsid w:val="00EB66CF"/>
    <w:rsid w:val="00EF5FEF"/>
    <w:rsid w:val="00EF7159"/>
    <w:rsid w:val="00F000C1"/>
    <w:rsid w:val="00F022D9"/>
    <w:rsid w:val="00F053CB"/>
    <w:rsid w:val="00F10131"/>
    <w:rsid w:val="00F451B8"/>
    <w:rsid w:val="00F54A6A"/>
    <w:rsid w:val="00F571C7"/>
    <w:rsid w:val="00F5739C"/>
    <w:rsid w:val="00F60C6D"/>
    <w:rsid w:val="00F64245"/>
    <w:rsid w:val="00F717E3"/>
    <w:rsid w:val="00FB08FB"/>
    <w:rsid w:val="00FD6098"/>
    <w:rsid w:val="00FE3100"/>
    <w:rsid w:val="00FF52FC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4217"/>
  <w15:docId w15:val="{0C38D3A3-3C0D-4806-926E-24864D3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F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F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60A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2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A22B-34A6-4748-9CCD-F910904A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irit ppuz</cp:lastModifiedBy>
  <cp:revision>5</cp:revision>
  <dcterms:created xsi:type="dcterms:W3CDTF">2021-12-01T09:32:00Z</dcterms:created>
  <dcterms:modified xsi:type="dcterms:W3CDTF">2021-12-01T09:53:00Z</dcterms:modified>
</cp:coreProperties>
</file>